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66" w:type="dxa"/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231190" w14:paraId="5A6AC10A" w14:textId="77777777" w:rsidTr="005502F0">
        <w:trPr>
          <w:trHeight w:val="1490"/>
        </w:trPr>
        <w:tc>
          <w:tcPr>
            <w:tcW w:w="4815" w:type="dxa"/>
          </w:tcPr>
          <w:p w14:paraId="6967566B" w14:textId="77777777" w:rsidR="00231190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Затверджено:</w:t>
            </w:r>
          </w:p>
          <w:p w14:paraId="3C6B4799" w14:textId="034E3671" w:rsidR="00231190" w:rsidRDefault="005502F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</w:t>
            </w:r>
          </w:p>
          <w:p w14:paraId="7AA694AA" w14:textId="77777777" w:rsidR="00231190" w:rsidRDefault="00231190">
            <w:pPr>
              <w:pStyle w:val="TableParagraph"/>
              <w:ind w:left="0"/>
              <w:rPr>
                <w:sz w:val="20"/>
              </w:rPr>
            </w:pPr>
          </w:p>
          <w:p w14:paraId="63A24706" w14:textId="77777777" w:rsidR="00231190" w:rsidRDefault="00231190">
            <w:pPr>
              <w:pStyle w:val="TableParagraph"/>
              <w:spacing w:before="225"/>
              <w:ind w:left="0"/>
              <w:rPr>
                <w:sz w:val="20"/>
              </w:rPr>
            </w:pPr>
          </w:p>
          <w:p w14:paraId="638BA864" w14:textId="1E902AA6" w:rsidR="00231190" w:rsidRDefault="00000000">
            <w:pPr>
              <w:pStyle w:val="TableParagraph"/>
              <w:tabs>
                <w:tab w:val="left" w:pos="2271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  <w:r>
              <w:rPr>
                <w:sz w:val="20"/>
              </w:rPr>
              <w:tab/>
            </w:r>
            <w:r w:rsidR="005502F0">
              <w:rPr>
                <w:sz w:val="20"/>
              </w:rPr>
              <w:t>_______________________</w:t>
            </w:r>
          </w:p>
        </w:tc>
        <w:tc>
          <w:tcPr>
            <w:tcW w:w="4815" w:type="dxa"/>
          </w:tcPr>
          <w:p w14:paraId="7FC7DDCA" w14:textId="77777777" w:rsidR="00231190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Погоджено:</w:t>
            </w:r>
          </w:p>
          <w:p w14:paraId="319489F1" w14:textId="2A05C00D" w:rsidR="00231190" w:rsidRDefault="005502F0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</w:t>
            </w:r>
          </w:p>
          <w:p w14:paraId="2A7CAA42" w14:textId="77777777" w:rsidR="00231190" w:rsidRDefault="00231190">
            <w:pPr>
              <w:pStyle w:val="TableParagraph"/>
              <w:ind w:left="0"/>
              <w:rPr>
                <w:sz w:val="20"/>
              </w:rPr>
            </w:pPr>
          </w:p>
          <w:p w14:paraId="0B9C794D" w14:textId="77777777" w:rsidR="00231190" w:rsidRDefault="00231190">
            <w:pPr>
              <w:pStyle w:val="TableParagraph"/>
              <w:ind w:left="0"/>
              <w:rPr>
                <w:sz w:val="20"/>
              </w:rPr>
            </w:pPr>
          </w:p>
          <w:p w14:paraId="0CE631DA" w14:textId="77777777" w:rsidR="00231190" w:rsidRDefault="00231190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14:paraId="7613387B" w14:textId="4D2F7804" w:rsidR="00231190" w:rsidRDefault="00000000">
            <w:pPr>
              <w:pStyle w:val="TableParagraph"/>
              <w:tabs>
                <w:tab w:val="left" w:pos="2518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  <w:r>
              <w:rPr>
                <w:sz w:val="20"/>
              </w:rPr>
              <w:tab/>
            </w:r>
            <w:r w:rsidR="005502F0">
              <w:rPr>
                <w:sz w:val="20"/>
              </w:rPr>
              <w:t>___________________</w:t>
            </w:r>
          </w:p>
        </w:tc>
      </w:tr>
    </w:tbl>
    <w:p w14:paraId="616BE880" w14:textId="77777777" w:rsidR="00231190" w:rsidRDefault="00000000">
      <w:pPr>
        <w:pStyle w:val="a3"/>
        <w:ind w:left="427"/>
        <w:jc w:val="center"/>
      </w:pPr>
      <w:r>
        <w:t>ЗАВДАННЯ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ПРОЕКТУВАННЯ</w:t>
      </w:r>
    </w:p>
    <w:p w14:paraId="03C3701D" w14:textId="4F77E491" w:rsidR="00231190" w:rsidRDefault="00000000">
      <w:pPr>
        <w:pStyle w:val="a3"/>
        <w:spacing w:before="3" w:line="256" w:lineRule="auto"/>
        <w:ind w:left="692" w:right="831"/>
        <w:jc w:val="center"/>
      </w:pPr>
      <w:r>
        <w:t>По</w:t>
      </w:r>
      <w:r>
        <w:rPr>
          <w:spacing w:val="-5"/>
        </w:rPr>
        <w:t xml:space="preserve"> </w:t>
      </w:r>
      <w:r>
        <w:t>об’єкту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«</w:t>
      </w:r>
      <w:r w:rsidR="005502F0">
        <w:t>_________________________________________________________</w:t>
      </w:r>
      <w:r>
        <w:t>»</w:t>
      </w:r>
    </w:p>
    <w:p w14:paraId="7BB0B471" w14:textId="77777777" w:rsidR="00231190" w:rsidRDefault="00231190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57"/>
        <w:gridCol w:w="4536"/>
      </w:tblGrid>
      <w:tr w:rsidR="00231190" w14:paraId="51F473C5" w14:textId="77777777" w:rsidTr="005502F0">
        <w:trPr>
          <w:trHeight w:val="551"/>
        </w:trPr>
        <w:tc>
          <w:tcPr>
            <w:tcW w:w="672" w:type="dxa"/>
          </w:tcPr>
          <w:p w14:paraId="45073DD3" w14:textId="77777777" w:rsidR="00231190" w:rsidRDefault="00000000">
            <w:pPr>
              <w:pStyle w:val="TableParagraph"/>
              <w:spacing w:line="276" w:lineRule="exact"/>
              <w:ind w:left="107" w:right="2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4857" w:type="dxa"/>
          </w:tcPr>
          <w:p w14:paraId="41DB9B59" w14:textId="77777777" w:rsidR="00231190" w:rsidRDefault="00000000">
            <w:pPr>
              <w:pStyle w:val="TableParagraph"/>
              <w:spacing w:line="276" w:lineRule="exact"/>
              <w:ind w:left="907" w:hanging="663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вихідних даних та вимог</w:t>
            </w:r>
          </w:p>
        </w:tc>
        <w:tc>
          <w:tcPr>
            <w:tcW w:w="4536" w:type="dxa"/>
          </w:tcPr>
          <w:p w14:paraId="20E37B0D" w14:textId="77777777" w:rsidR="00231190" w:rsidRDefault="00000000">
            <w:pPr>
              <w:pStyle w:val="TableParagraph"/>
              <w:spacing w:line="273" w:lineRule="exact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вихідні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вимоги</w:t>
            </w:r>
          </w:p>
        </w:tc>
      </w:tr>
      <w:tr w:rsidR="00231190" w14:paraId="69C4EB0C" w14:textId="77777777" w:rsidTr="005502F0">
        <w:trPr>
          <w:trHeight w:val="50"/>
        </w:trPr>
        <w:tc>
          <w:tcPr>
            <w:tcW w:w="672" w:type="dxa"/>
          </w:tcPr>
          <w:p w14:paraId="2A0A2270" w14:textId="77777777" w:rsidR="00231190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7" w:type="dxa"/>
          </w:tcPr>
          <w:p w14:paraId="61D7DC4E" w14:textId="77777777" w:rsidR="002311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місцезнаходження </w:t>
            </w:r>
            <w:r>
              <w:rPr>
                <w:spacing w:val="-2"/>
                <w:sz w:val="24"/>
              </w:rPr>
              <w:t>об’єкту</w:t>
            </w:r>
          </w:p>
        </w:tc>
        <w:tc>
          <w:tcPr>
            <w:tcW w:w="4536" w:type="dxa"/>
          </w:tcPr>
          <w:p w14:paraId="6F4CA0E2" w14:textId="458865AB" w:rsidR="00231190" w:rsidRDefault="00231190">
            <w:pPr>
              <w:pStyle w:val="TableParagraph"/>
              <w:spacing w:line="259" w:lineRule="exact"/>
              <w:ind w:left="109"/>
              <w:jc w:val="both"/>
              <w:rPr>
                <w:b/>
                <w:sz w:val="24"/>
              </w:rPr>
            </w:pPr>
          </w:p>
        </w:tc>
      </w:tr>
      <w:tr w:rsidR="00231190" w14:paraId="5C59B8F3" w14:textId="77777777" w:rsidTr="005502F0">
        <w:trPr>
          <w:trHeight w:val="275"/>
        </w:trPr>
        <w:tc>
          <w:tcPr>
            <w:tcW w:w="672" w:type="dxa"/>
          </w:tcPr>
          <w:p w14:paraId="427A0965" w14:textId="77777777" w:rsidR="00231190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57" w:type="dxa"/>
          </w:tcPr>
          <w:p w14:paraId="5EC73FF5" w14:textId="77777777" w:rsidR="0023119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проектування</w:t>
            </w:r>
          </w:p>
        </w:tc>
        <w:tc>
          <w:tcPr>
            <w:tcW w:w="4536" w:type="dxa"/>
          </w:tcPr>
          <w:p w14:paraId="1CED72CC" w14:textId="1CB1268B" w:rsidR="00231190" w:rsidRDefault="00231190">
            <w:pPr>
              <w:pStyle w:val="TableParagraph"/>
              <w:tabs>
                <w:tab w:val="left" w:pos="1877"/>
              </w:tabs>
              <w:spacing w:line="256" w:lineRule="exact"/>
              <w:ind w:left="109"/>
              <w:rPr>
                <w:sz w:val="24"/>
              </w:rPr>
            </w:pPr>
          </w:p>
        </w:tc>
      </w:tr>
      <w:tr w:rsidR="00231190" w14:paraId="2580EB07" w14:textId="77777777" w:rsidTr="005502F0">
        <w:trPr>
          <w:trHeight w:val="275"/>
        </w:trPr>
        <w:tc>
          <w:tcPr>
            <w:tcW w:w="672" w:type="dxa"/>
          </w:tcPr>
          <w:p w14:paraId="79192EFF" w14:textId="77777777" w:rsidR="00231190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57" w:type="dxa"/>
          </w:tcPr>
          <w:p w14:paraId="562CDBFB" w14:textId="77777777" w:rsidR="0023119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будівництва</w:t>
            </w:r>
          </w:p>
        </w:tc>
        <w:tc>
          <w:tcPr>
            <w:tcW w:w="4536" w:type="dxa"/>
          </w:tcPr>
          <w:p w14:paraId="12000307" w14:textId="532058AB" w:rsidR="00231190" w:rsidRDefault="002311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231190" w14:paraId="59E77C60" w14:textId="77777777" w:rsidTr="005502F0">
        <w:trPr>
          <w:trHeight w:val="50"/>
        </w:trPr>
        <w:tc>
          <w:tcPr>
            <w:tcW w:w="672" w:type="dxa"/>
          </w:tcPr>
          <w:p w14:paraId="5DC529F5" w14:textId="77777777" w:rsidR="00231190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7" w:type="dxa"/>
          </w:tcPr>
          <w:p w14:paraId="6FE7819B" w14:textId="77777777" w:rsidR="0023119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замовника.</w:t>
            </w:r>
          </w:p>
        </w:tc>
        <w:tc>
          <w:tcPr>
            <w:tcW w:w="4536" w:type="dxa"/>
          </w:tcPr>
          <w:p w14:paraId="1F63FCD7" w14:textId="1AF67E7A" w:rsidR="00231190" w:rsidRDefault="002311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231190" w14:paraId="04BFB9F7" w14:textId="77777777" w:rsidTr="005502F0">
        <w:trPr>
          <w:trHeight w:val="275"/>
        </w:trPr>
        <w:tc>
          <w:tcPr>
            <w:tcW w:w="672" w:type="dxa"/>
          </w:tcPr>
          <w:p w14:paraId="209B5887" w14:textId="77777777" w:rsidR="00231190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57" w:type="dxa"/>
          </w:tcPr>
          <w:p w14:paraId="029FEADE" w14:textId="77777777" w:rsidR="0023119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Джерело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4536" w:type="dxa"/>
          </w:tcPr>
          <w:p w14:paraId="4C02067D" w14:textId="7D5EC670" w:rsidR="00231190" w:rsidRDefault="00231190">
            <w:pPr>
              <w:pStyle w:val="TableParagraph"/>
              <w:spacing w:line="247" w:lineRule="exact"/>
              <w:ind w:left="109"/>
            </w:pPr>
          </w:p>
        </w:tc>
      </w:tr>
      <w:tr w:rsidR="00231190" w14:paraId="6D209523" w14:textId="77777777" w:rsidTr="005502F0">
        <w:trPr>
          <w:trHeight w:val="553"/>
        </w:trPr>
        <w:tc>
          <w:tcPr>
            <w:tcW w:w="672" w:type="dxa"/>
          </w:tcPr>
          <w:p w14:paraId="4A4DE6F6" w14:textId="77777777" w:rsidR="00231190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57" w:type="dxa"/>
          </w:tcPr>
          <w:p w14:paraId="29A247FB" w14:textId="77777777" w:rsidR="0023119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розрахунків</w:t>
            </w:r>
          </w:p>
          <w:p w14:paraId="51B02F24" w14:textId="77777777" w:rsidR="002311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ефективності</w:t>
            </w:r>
            <w:r>
              <w:rPr>
                <w:spacing w:val="-2"/>
                <w:sz w:val="24"/>
              </w:rPr>
              <w:t xml:space="preserve"> інвестицій.</w:t>
            </w:r>
          </w:p>
        </w:tc>
        <w:tc>
          <w:tcPr>
            <w:tcW w:w="4536" w:type="dxa"/>
          </w:tcPr>
          <w:p w14:paraId="6F0D5270" w14:textId="37EFB8C4" w:rsidR="00231190" w:rsidRDefault="002311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231190" w14:paraId="39F1EE01" w14:textId="77777777" w:rsidTr="005502F0">
        <w:trPr>
          <w:trHeight w:val="50"/>
        </w:trPr>
        <w:tc>
          <w:tcPr>
            <w:tcW w:w="672" w:type="dxa"/>
          </w:tcPr>
          <w:p w14:paraId="160642B3" w14:textId="77777777" w:rsidR="00231190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57" w:type="dxa"/>
          </w:tcPr>
          <w:p w14:paraId="09397E8F" w14:textId="77777777" w:rsidR="0023119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проектувальника</w:t>
            </w:r>
          </w:p>
        </w:tc>
        <w:tc>
          <w:tcPr>
            <w:tcW w:w="4536" w:type="dxa"/>
          </w:tcPr>
          <w:p w14:paraId="7DB8E9E5" w14:textId="028FF745" w:rsidR="00231190" w:rsidRDefault="002311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231190" w14:paraId="2AD8CE5C" w14:textId="77777777" w:rsidTr="005502F0">
        <w:trPr>
          <w:trHeight w:val="752"/>
        </w:trPr>
        <w:tc>
          <w:tcPr>
            <w:tcW w:w="672" w:type="dxa"/>
          </w:tcPr>
          <w:p w14:paraId="114460ED" w14:textId="77777777" w:rsidR="00231190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57" w:type="dxa"/>
          </w:tcPr>
          <w:p w14:paraId="07471F4B" w14:textId="77777777" w:rsidR="00231190" w:rsidRDefault="00000000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Стадійність проектування з визначенням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затверджуваної стадії (визначається спільно замовником та</w:t>
            </w:r>
          </w:p>
          <w:p w14:paraId="4E8846C1" w14:textId="77777777" w:rsidR="002311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проектувальником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).</w:t>
            </w:r>
          </w:p>
        </w:tc>
        <w:tc>
          <w:tcPr>
            <w:tcW w:w="4536" w:type="dxa"/>
          </w:tcPr>
          <w:p w14:paraId="5D0F3107" w14:textId="680DD127" w:rsidR="00231190" w:rsidRDefault="002311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231190" w14:paraId="6ADA0C8B" w14:textId="77777777" w:rsidTr="005502F0">
        <w:trPr>
          <w:trHeight w:val="275"/>
        </w:trPr>
        <w:tc>
          <w:tcPr>
            <w:tcW w:w="672" w:type="dxa"/>
          </w:tcPr>
          <w:p w14:paraId="5A7159B7" w14:textId="77777777" w:rsidR="00231190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57" w:type="dxa"/>
          </w:tcPr>
          <w:p w14:paraId="498BA775" w14:textId="77777777" w:rsidR="0023119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Інженерні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вишукування.</w:t>
            </w:r>
          </w:p>
        </w:tc>
        <w:tc>
          <w:tcPr>
            <w:tcW w:w="4536" w:type="dxa"/>
          </w:tcPr>
          <w:p w14:paraId="0DA41583" w14:textId="751DC31F" w:rsidR="00231190" w:rsidRDefault="002311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231190" w14:paraId="48D64715" w14:textId="77777777" w:rsidTr="005502F0">
        <w:trPr>
          <w:trHeight w:val="63"/>
        </w:trPr>
        <w:tc>
          <w:tcPr>
            <w:tcW w:w="672" w:type="dxa"/>
          </w:tcPr>
          <w:p w14:paraId="4A20150D" w14:textId="77777777" w:rsidR="00231190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57" w:type="dxa"/>
          </w:tcPr>
          <w:p w14:paraId="4BD46492" w14:textId="77777777" w:rsidR="00231190" w:rsidRDefault="00000000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Дані про особливі умови будівництва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(сейсмічність, просадні ґрунти,</w:t>
            </w:r>
          </w:p>
          <w:p w14:paraId="2E230E81" w14:textId="77777777" w:rsidR="0023119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підроблювані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підтоплювані території тощо).</w:t>
            </w:r>
          </w:p>
        </w:tc>
        <w:tc>
          <w:tcPr>
            <w:tcW w:w="4536" w:type="dxa"/>
          </w:tcPr>
          <w:p w14:paraId="11F0400F" w14:textId="11D37A12" w:rsidR="00231190" w:rsidRDefault="002311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231190" w14:paraId="7699743F" w14:textId="77777777" w:rsidTr="005502F0">
        <w:trPr>
          <w:trHeight w:val="217"/>
        </w:trPr>
        <w:tc>
          <w:tcPr>
            <w:tcW w:w="672" w:type="dxa"/>
          </w:tcPr>
          <w:p w14:paraId="5F71BCFB" w14:textId="77777777" w:rsidR="00231190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57" w:type="dxa"/>
          </w:tcPr>
          <w:p w14:paraId="296BC68C" w14:textId="77777777" w:rsidR="00231190" w:rsidRDefault="00000000">
            <w:pPr>
              <w:pStyle w:val="TableParagraph"/>
              <w:ind w:right="1035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архітектурно- планувальні вимоги і </w:t>
            </w:r>
            <w:r>
              <w:rPr>
                <w:spacing w:val="-2"/>
                <w:sz w:val="24"/>
              </w:rPr>
              <w:t>характеристики</w:t>
            </w:r>
          </w:p>
          <w:p w14:paraId="26ACA8C6" w14:textId="77777777" w:rsidR="0023119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запроектованого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об'єкта.</w:t>
            </w:r>
          </w:p>
        </w:tc>
        <w:tc>
          <w:tcPr>
            <w:tcW w:w="4536" w:type="dxa"/>
          </w:tcPr>
          <w:p w14:paraId="48D38B72" w14:textId="78FEB71D" w:rsidR="00231190" w:rsidRDefault="00231190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231190" w14:paraId="0F5926C1" w14:textId="77777777" w:rsidTr="005502F0">
        <w:trPr>
          <w:trHeight w:val="657"/>
        </w:trPr>
        <w:tc>
          <w:tcPr>
            <w:tcW w:w="672" w:type="dxa"/>
          </w:tcPr>
          <w:p w14:paraId="780D7AF0" w14:textId="77777777" w:rsidR="00231190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57" w:type="dxa"/>
          </w:tcPr>
          <w:p w14:paraId="38323250" w14:textId="77777777" w:rsidR="00231190" w:rsidRDefault="0000000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Основні вимоги до конструктивних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рішень, матеріалів, несучих і</w:t>
            </w:r>
          </w:p>
          <w:p w14:paraId="78C0FAE7" w14:textId="77777777" w:rsidR="00231190" w:rsidRDefault="0000000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огороджувальних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конструкцій та оздоблення будівель і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4536" w:type="dxa"/>
          </w:tcPr>
          <w:p w14:paraId="5FEC828C" w14:textId="5EC3C4AD" w:rsidR="00231190" w:rsidRDefault="0023119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7E9EEDBC" w14:textId="77777777" w:rsidTr="005502F0">
        <w:trPr>
          <w:trHeight w:val="657"/>
        </w:trPr>
        <w:tc>
          <w:tcPr>
            <w:tcW w:w="672" w:type="dxa"/>
          </w:tcPr>
          <w:p w14:paraId="583DAB06" w14:textId="598F61F0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57" w:type="dxa"/>
          </w:tcPr>
          <w:p w14:paraId="6CAD07F4" w14:textId="77777777" w:rsidR="005502F0" w:rsidRDefault="005502F0" w:rsidP="00550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інженерного забезпечення (опалення,</w:t>
            </w:r>
          </w:p>
          <w:p w14:paraId="50D6E11E" w14:textId="45171EB1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вентиляція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теплопостачання, </w:t>
            </w:r>
            <w:r>
              <w:rPr>
                <w:spacing w:val="-2"/>
                <w:sz w:val="24"/>
              </w:rPr>
              <w:t>електропостачання)</w:t>
            </w:r>
          </w:p>
        </w:tc>
        <w:tc>
          <w:tcPr>
            <w:tcW w:w="4536" w:type="dxa"/>
          </w:tcPr>
          <w:p w14:paraId="5E8710DE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38C5D02A" w14:textId="77777777" w:rsidTr="005502F0">
        <w:trPr>
          <w:trHeight w:val="657"/>
        </w:trPr>
        <w:tc>
          <w:tcPr>
            <w:tcW w:w="672" w:type="dxa"/>
          </w:tcPr>
          <w:p w14:paraId="1517C901" w14:textId="23013A4E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57" w:type="dxa"/>
          </w:tcPr>
          <w:p w14:paraId="01267930" w14:textId="77777777" w:rsidR="005502F0" w:rsidRDefault="005502F0" w:rsidP="005502F0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Черговість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будівництва, необхідність виділення </w:t>
            </w:r>
            <w:r>
              <w:rPr>
                <w:spacing w:val="-2"/>
                <w:sz w:val="24"/>
              </w:rPr>
              <w:t>пускових</w:t>
            </w:r>
          </w:p>
          <w:p w14:paraId="4C86D6F9" w14:textId="3C03D86A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комплексів.</w:t>
            </w:r>
          </w:p>
        </w:tc>
        <w:tc>
          <w:tcPr>
            <w:tcW w:w="4536" w:type="dxa"/>
          </w:tcPr>
          <w:p w14:paraId="6BF1DD5B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593E298A" w14:textId="77777777" w:rsidTr="005502F0">
        <w:trPr>
          <w:trHeight w:val="657"/>
        </w:trPr>
        <w:tc>
          <w:tcPr>
            <w:tcW w:w="672" w:type="dxa"/>
          </w:tcPr>
          <w:p w14:paraId="620142E7" w14:textId="7A923A44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57" w:type="dxa"/>
          </w:tcPr>
          <w:p w14:paraId="56D22D40" w14:textId="77777777" w:rsidR="005502F0" w:rsidRDefault="005502F0" w:rsidP="00550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(наслідків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) відповідальності , категорії </w:t>
            </w:r>
            <w:r>
              <w:rPr>
                <w:spacing w:val="-2"/>
                <w:sz w:val="24"/>
              </w:rPr>
              <w:t>складності</w:t>
            </w:r>
          </w:p>
          <w:p w14:paraId="65709319" w14:textId="581ED57A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строку </w:t>
            </w:r>
            <w:r>
              <w:rPr>
                <w:spacing w:val="-2"/>
                <w:sz w:val="24"/>
              </w:rPr>
              <w:t>експлуатації;</w:t>
            </w:r>
          </w:p>
        </w:tc>
        <w:tc>
          <w:tcPr>
            <w:tcW w:w="4536" w:type="dxa"/>
          </w:tcPr>
          <w:p w14:paraId="2AC8179A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624C25F8" w14:textId="77777777" w:rsidTr="005502F0">
        <w:trPr>
          <w:trHeight w:val="657"/>
        </w:trPr>
        <w:tc>
          <w:tcPr>
            <w:tcW w:w="672" w:type="dxa"/>
          </w:tcPr>
          <w:p w14:paraId="58C83D87" w14:textId="31F0925F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57" w:type="dxa"/>
          </w:tcPr>
          <w:p w14:paraId="752C134F" w14:textId="77777777" w:rsidR="005502F0" w:rsidRDefault="005502F0" w:rsidP="005502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Вказівки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необхідність:</w:t>
            </w:r>
          </w:p>
          <w:p w14:paraId="36EDC4DF" w14:textId="77777777" w:rsidR="005502F0" w:rsidRDefault="005502F0" w:rsidP="005502F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індивідуальних технічних вимог;</w:t>
            </w:r>
          </w:p>
          <w:p w14:paraId="5AA66C90" w14:textId="77777777" w:rsidR="005502F0" w:rsidRDefault="005502F0" w:rsidP="005502F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259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окремих</w:t>
            </w:r>
          </w:p>
          <w:p w14:paraId="3D9FAA14" w14:textId="77777777" w:rsidR="005502F0" w:rsidRDefault="005502F0" w:rsidP="00550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декількох варіантах і на</w:t>
            </w:r>
          </w:p>
          <w:p w14:paraId="314C8BF8" w14:textId="77777777" w:rsidR="005502F0" w:rsidRDefault="005502F0" w:rsidP="00550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засадах;</w:t>
            </w:r>
          </w:p>
          <w:p w14:paraId="60A2869A" w14:textId="77777777" w:rsidR="005502F0" w:rsidRDefault="005502F0" w:rsidP="005502F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попередніх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погоджень проектних </w:t>
            </w:r>
            <w:r>
              <w:rPr>
                <w:sz w:val="24"/>
              </w:rPr>
              <w:lastRenderedPageBreak/>
              <w:t>рішень;</w:t>
            </w:r>
          </w:p>
          <w:p w14:paraId="5612B628" w14:textId="77777777" w:rsidR="005502F0" w:rsidRDefault="005502F0" w:rsidP="005502F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демонстраційних матеріалів, макетів, креслень </w:t>
            </w:r>
            <w:r>
              <w:rPr>
                <w:spacing w:val="-2"/>
                <w:sz w:val="24"/>
              </w:rPr>
              <w:t>інтер'єрів,</w:t>
            </w:r>
          </w:p>
          <w:p w14:paraId="26E3122C" w14:textId="77777777" w:rsidR="005502F0" w:rsidRDefault="005502F0" w:rsidP="00550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форма;</w:t>
            </w:r>
          </w:p>
          <w:p w14:paraId="703CDC33" w14:textId="77777777" w:rsidR="005502F0" w:rsidRDefault="005502F0" w:rsidP="005502F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виконання науково- дослідних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дослідно-</w:t>
            </w:r>
          </w:p>
          <w:p w14:paraId="69D895E6" w14:textId="77777777" w:rsidR="005502F0" w:rsidRDefault="005502F0" w:rsidP="005502F0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експериментальних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робіт у процесі проектування і будівництва, науково- технічного супроводу</w:t>
            </w:r>
          </w:p>
          <w:p w14:paraId="14ED54BD" w14:textId="34FB7EAF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технічного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захисту </w:t>
            </w:r>
            <w:r>
              <w:rPr>
                <w:spacing w:val="-2"/>
                <w:sz w:val="24"/>
              </w:rPr>
              <w:t>інформації;</w:t>
            </w:r>
          </w:p>
        </w:tc>
        <w:tc>
          <w:tcPr>
            <w:tcW w:w="4536" w:type="dxa"/>
          </w:tcPr>
          <w:p w14:paraId="6FD89154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4D47D665" w14:textId="77777777" w:rsidTr="005502F0">
        <w:trPr>
          <w:trHeight w:val="657"/>
        </w:trPr>
        <w:tc>
          <w:tcPr>
            <w:tcW w:w="672" w:type="dxa"/>
          </w:tcPr>
          <w:p w14:paraId="0DDD5EDD" w14:textId="2F37C928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57" w:type="dxa"/>
          </w:tcPr>
          <w:p w14:paraId="0A2CC53F" w14:textId="77777777" w:rsidR="005502F0" w:rsidRDefault="005502F0" w:rsidP="00550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Потужність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або</w:t>
            </w:r>
          </w:p>
          <w:p w14:paraId="008D094C" w14:textId="7297C0D3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об'єкта, виробнича програма.</w:t>
            </w:r>
          </w:p>
        </w:tc>
        <w:tc>
          <w:tcPr>
            <w:tcW w:w="4536" w:type="dxa"/>
          </w:tcPr>
          <w:p w14:paraId="3DAA6740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14612CDF" w14:textId="77777777" w:rsidTr="005502F0">
        <w:trPr>
          <w:trHeight w:val="657"/>
        </w:trPr>
        <w:tc>
          <w:tcPr>
            <w:tcW w:w="672" w:type="dxa"/>
          </w:tcPr>
          <w:p w14:paraId="1E98A1EC" w14:textId="42CD4EAC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57" w:type="dxa"/>
          </w:tcPr>
          <w:p w14:paraId="594FE53D" w14:textId="77777777" w:rsidR="005502F0" w:rsidRDefault="005502F0" w:rsidP="005502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благоустрою</w:t>
            </w:r>
          </w:p>
          <w:p w14:paraId="60888FDB" w14:textId="691A3D4F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2"/>
                <w:sz w:val="24"/>
              </w:rPr>
              <w:t>майданчика.</w:t>
            </w:r>
          </w:p>
        </w:tc>
        <w:tc>
          <w:tcPr>
            <w:tcW w:w="4536" w:type="dxa"/>
          </w:tcPr>
          <w:p w14:paraId="7203BC71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36F97D0B" w14:textId="77777777" w:rsidTr="005502F0">
        <w:trPr>
          <w:trHeight w:val="657"/>
        </w:trPr>
        <w:tc>
          <w:tcPr>
            <w:tcW w:w="672" w:type="dxa"/>
          </w:tcPr>
          <w:p w14:paraId="32BE7DF8" w14:textId="2EAEEBF9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57" w:type="dxa"/>
          </w:tcPr>
          <w:p w14:paraId="079F74FF" w14:textId="77777777" w:rsidR="005502F0" w:rsidRDefault="005502F0" w:rsidP="00550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інженерного</w:t>
            </w:r>
          </w:p>
          <w:p w14:paraId="50F37001" w14:textId="0B57FD55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захисту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об'єктів.</w:t>
            </w:r>
          </w:p>
        </w:tc>
        <w:tc>
          <w:tcPr>
            <w:tcW w:w="4536" w:type="dxa"/>
          </w:tcPr>
          <w:p w14:paraId="261CB932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3B89580C" w14:textId="77777777" w:rsidTr="005502F0">
        <w:trPr>
          <w:trHeight w:val="657"/>
        </w:trPr>
        <w:tc>
          <w:tcPr>
            <w:tcW w:w="672" w:type="dxa"/>
          </w:tcPr>
          <w:p w14:paraId="473BCD1F" w14:textId="499E5D2D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57" w:type="dxa"/>
          </w:tcPr>
          <w:p w14:paraId="5B696322" w14:textId="77777777" w:rsidR="005502F0" w:rsidRDefault="005502F0" w:rsidP="00550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Вимоги щодо розроблення розділу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«Оцінка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впливів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390549" w14:textId="750CFCBE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навколишнє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середовище».</w:t>
            </w:r>
          </w:p>
        </w:tc>
        <w:tc>
          <w:tcPr>
            <w:tcW w:w="4536" w:type="dxa"/>
          </w:tcPr>
          <w:p w14:paraId="128CB85C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316D71FE" w14:textId="77777777" w:rsidTr="005502F0">
        <w:trPr>
          <w:trHeight w:val="657"/>
        </w:trPr>
        <w:tc>
          <w:tcPr>
            <w:tcW w:w="672" w:type="dxa"/>
          </w:tcPr>
          <w:p w14:paraId="485D6686" w14:textId="0E490CB9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57" w:type="dxa"/>
          </w:tcPr>
          <w:p w14:paraId="2379C6E3" w14:textId="77777777" w:rsidR="005502F0" w:rsidRDefault="005502F0" w:rsidP="00550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енергозбереження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42330237" w14:textId="11CFB65A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2"/>
                <w:sz w:val="24"/>
              </w:rPr>
              <w:t>енергоефективності.</w:t>
            </w:r>
          </w:p>
        </w:tc>
        <w:tc>
          <w:tcPr>
            <w:tcW w:w="4536" w:type="dxa"/>
          </w:tcPr>
          <w:p w14:paraId="39E8C229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6AC37FF4" w14:textId="77777777" w:rsidTr="005502F0">
        <w:trPr>
          <w:trHeight w:val="657"/>
        </w:trPr>
        <w:tc>
          <w:tcPr>
            <w:tcW w:w="672" w:type="dxa"/>
          </w:tcPr>
          <w:p w14:paraId="7DAA8EDE" w14:textId="689363E6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57" w:type="dxa"/>
          </w:tcPr>
          <w:p w14:paraId="796C5A26" w14:textId="77777777" w:rsidR="005502F0" w:rsidRDefault="005502F0" w:rsidP="005502F0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Дані про технології і (або) науково-дослідні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 пропонує застосувати</w:t>
            </w:r>
          </w:p>
          <w:p w14:paraId="1337E711" w14:textId="4CCB5DB6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2"/>
                <w:sz w:val="24"/>
              </w:rPr>
              <w:t>замовник.</w:t>
            </w:r>
          </w:p>
        </w:tc>
        <w:tc>
          <w:tcPr>
            <w:tcW w:w="4536" w:type="dxa"/>
          </w:tcPr>
          <w:p w14:paraId="62A839EF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6FDA84AB" w14:textId="77777777" w:rsidTr="005502F0">
        <w:trPr>
          <w:trHeight w:val="657"/>
        </w:trPr>
        <w:tc>
          <w:tcPr>
            <w:tcW w:w="672" w:type="dxa"/>
          </w:tcPr>
          <w:p w14:paraId="441AE4F8" w14:textId="5B914E64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57" w:type="dxa"/>
          </w:tcPr>
          <w:p w14:paraId="70794245" w14:textId="77777777" w:rsidR="005502F0" w:rsidRDefault="005502F0" w:rsidP="00550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56CEE2CC" w14:textId="76F03924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праці.</w:t>
            </w:r>
          </w:p>
        </w:tc>
        <w:tc>
          <w:tcPr>
            <w:tcW w:w="4536" w:type="dxa"/>
          </w:tcPr>
          <w:p w14:paraId="59DF8ABE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02E96766" w14:textId="77777777" w:rsidTr="005502F0">
        <w:trPr>
          <w:trHeight w:val="657"/>
        </w:trPr>
        <w:tc>
          <w:tcPr>
            <w:tcW w:w="672" w:type="dxa"/>
          </w:tcPr>
          <w:p w14:paraId="28C27181" w14:textId="78CCFF74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57" w:type="dxa"/>
          </w:tcPr>
          <w:p w14:paraId="6B70FC33" w14:textId="77777777" w:rsidR="005502F0" w:rsidRDefault="005502F0" w:rsidP="005502F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Вимоги щодо розроблення розділу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інженерно-технічних заходів цивільного захисту</w:t>
            </w:r>
          </w:p>
          <w:p w14:paraId="468922E7" w14:textId="6888227E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(цивільної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оборони).</w:t>
            </w:r>
          </w:p>
        </w:tc>
        <w:tc>
          <w:tcPr>
            <w:tcW w:w="4536" w:type="dxa"/>
          </w:tcPr>
          <w:p w14:paraId="160CC4DF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601E2570" w14:textId="77777777" w:rsidTr="005502F0">
        <w:trPr>
          <w:trHeight w:val="657"/>
        </w:trPr>
        <w:tc>
          <w:tcPr>
            <w:tcW w:w="672" w:type="dxa"/>
          </w:tcPr>
          <w:p w14:paraId="09633A72" w14:textId="49A02041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57" w:type="dxa"/>
          </w:tcPr>
          <w:p w14:paraId="1F022758" w14:textId="77777777" w:rsidR="005502F0" w:rsidRDefault="005502F0" w:rsidP="00550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систем</w:t>
            </w:r>
          </w:p>
          <w:p w14:paraId="3EC5DF50" w14:textId="30AC2A9E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протипожежного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захисту </w:t>
            </w:r>
            <w:r>
              <w:rPr>
                <w:spacing w:val="-2"/>
                <w:sz w:val="24"/>
              </w:rPr>
              <w:t>об’єкту.</w:t>
            </w:r>
          </w:p>
        </w:tc>
        <w:tc>
          <w:tcPr>
            <w:tcW w:w="4536" w:type="dxa"/>
          </w:tcPr>
          <w:p w14:paraId="4814C6DF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4239B12D" w14:textId="77777777" w:rsidTr="005502F0">
        <w:trPr>
          <w:trHeight w:val="657"/>
        </w:trPr>
        <w:tc>
          <w:tcPr>
            <w:tcW w:w="672" w:type="dxa"/>
          </w:tcPr>
          <w:p w14:paraId="4E8CA278" w14:textId="57EBCC75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57" w:type="dxa"/>
          </w:tcPr>
          <w:p w14:paraId="0C0F9546" w14:textId="77777777" w:rsidR="005502F0" w:rsidRDefault="005502F0" w:rsidP="005502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розроблення</w:t>
            </w:r>
          </w:p>
          <w:p w14:paraId="0441BF19" w14:textId="4CDE6011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спеціальних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заходів.</w:t>
            </w:r>
          </w:p>
        </w:tc>
        <w:tc>
          <w:tcPr>
            <w:tcW w:w="4536" w:type="dxa"/>
          </w:tcPr>
          <w:p w14:paraId="694CCBF7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1404BB8A" w14:textId="77777777" w:rsidTr="005502F0">
        <w:trPr>
          <w:trHeight w:val="657"/>
        </w:trPr>
        <w:tc>
          <w:tcPr>
            <w:tcW w:w="672" w:type="dxa"/>
          </w:tcPr>
          <w:p w14:paraId="56E1DBCB" w14:textId="0A184A84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57" w:type="dxa"/>
          </w:tcPr>
          <w:p w14:paraId="60EF515D" w14:textId="77777777" w:rsidR="005502F0" w:rsidRDefault="005502F0" w:rsidP="005502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Призначення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нежитлових</w:t>
            </w:r>
          </w:p>
          <w:p w14:paraId="31B9F0C2" w14:textId="58114B74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2"/>
                <w:sz w:val="24"/>
              </w:rPr>
              <w:t>поверхів.</w:t>
            </w:r>
          </w:p>
        </w:tc>
        <w:tc>
          <w:tcPr>
            <w:tcW w:w="4536" w:type="dxa"/>
          </w:tcPr>
          <w:p w14:paraId="45561F8A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273D2E98" w14:textId="77777777" w:rsidTr="005502F0">
        <w:trPr>
          <w:trHeight w:val="657"/>
        </w:trPr>
        <w:tc>
          <w:tcPr>
            <w:tcW w:w="672" w:type="dxa"/>
          </w:tcPr>
          <w:p w14:paraId="28771E0A" w14:textId="2A8885D9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57" w:type="dxa"/>
          </w:tcPr>
          <w:p w14:paraId="52838E1A" w14:textId="77777777" w:rsidR="005502F0" w:rsidRDefault="005502F0" w:rsidP="005502F0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будинків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споруд, що проектуються у складі</w:t>
            </w:r>
          </w:p>
          <w:p w14:paraId="7CC83820" w14:textId="1BEF6519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комплексу.</w:t>
            </w:r>
          </w:p>
        </w:tc>
        <w:tc>
          <w:tcPr>
            <w:tcW w:w="4536" w:type="dxa"/>
          </w:tcPr>
          <w:p w14:paraId="281E234E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36F546F3" w14:textId="77777777" w:rsidTr="005502F0">
        <w:trPr>
          <w:trHeight w:val="657"/>
        </w:trPr>
        <w:tc>
          <w:tcPr>
            <w:tcW w:w="672" w:type="dxa"/>
          </w:tcPr>
          <w:p w14:paraId="1B2CF16D" w14:textId="4A0627E7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57" w:type="dxa"/>
          </w:tcPr>
          <w:p w14:paraId="2636B41F" w14:textId="6935AF1E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кошторисів</w:t>
            </w:r>
          </w:p>
        </w:tc>
        <w:tc>
          <w:tcPr>
            <w:tcW w:w="4536" w:type="dxa"/>
          </w:tcPr>
          <w:p w14:paraId="1BA8D4B8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  <w:tr w:rsidR="005502F0" w14:paraId="6B1D8966" w14:textId="77777777" w:rsidTr="005502F0">
        <w:trPr>
          <w:trHeight w:val="657"/>
        </w:trPr>
        <w:tc>
          <w:tcPr>
            <w:tcW w:w="672" w:type="dxa"/>
          </w:tcPr>
          <w:p w14:paraId="1BD535E6" w14:textId="4B8C08CF" w:rsidR="005502F0" w:rsidRDefault="005502F0" w:rsidP="005502F0">
            <w:pPr>
              <w:pStyle w:val="TableParagraph"/>
              <w:spacing w:line="268" w:lineRule="exact"/>
              <w:ind w:lef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57" w:type="dxa"/>
          </w:tcPr>
          <w:p w14:paraId="5D818488" w14:textId="563AD127" w:rsidR="005502F0" w:rsidRDefault="005502F0" w:rsidP="005502F0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Передавання проектної документації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Замовнику</w:t>
            </w:r>
          </w:p>
        </w:tc>
        <w:tc>
          <w:tcPr>
            <w:tcW w:w="4536" w:type="dxa"/>
          </w:tcPr>
          <w:p w14:paraId="4CC6364A" w14:textId="77777777" w:rsidR="005502F0" w:rsidRDefault="005502F0" w:rsidP="005502F0">
            <w:pPr>
              <w:pStyle w:val="TableParagraph"/>
              <w:tabs>
                <w:tab w:val="left" w:pos="247"/>
                <w:tab w:val="left" w:pos="817"/>
              </w:tabs>
              <w:spacing w:line="270" w:lineRule="atLeast"/>
              <w:ind w:right="259"/>
              <w:jc w:val="both"/>
              <w:rPr>
                <w:sz w:val="24"/>
              </w:rPr>
            </w:pPr>
          </w:p>
        </w:tc>
      </w:tr>
    </w:tbl>
    <w:p w14:paraId="28DC795A" w14:textId="77777777" w:rsidR="00022C41" w:rsidRDefault="00022C41"/>
    <w:sectPr w:rsidR="00022C41" w:rsidSect="005502F0">
      <w:type w:val="continuous"/>
      <w:pgSz w:w="11910" w:h="16840"/>
      <w:pgMar w:top="1418" w:right="708" w:bottom="12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D620D"/>
    <w:multiLevelType w:val="hybridMultilevel"/>
    <w:tmpl w:val="9BD480A2"/>
    <w:lvl w:ilvl="0" w:tplc="417A347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ACBE04">
      <w:numFmt w:val="bullet"/>
      <w:lvlText w:val="•"/>
      <w:lvlJc w:val="left"/>
      <w:pPr>
        <w:ind w:left="681" w:hanging="164"/>
      </w:pPr>
      <w:rPr>
        <w:rFonts w:hint="default"/>
        <w:lang w:val="uk-UA" w:eastAsia="en-US" w:bidi="ar-SA"/>
      </w:rPr>
    </w:lvl>
    <w:lvl w:ilvl="2" w:tplc="50E6E53A">
      <w:numFmt w:val="bullet"/>
      <w:lvlText w:val="•"/>
      <w:lvlJc w:val="left"/>
      <w:pPr>
        <w:ind w:left="1262" w:hanging="164"/>
      </w:pPr>
      <w:rPr>
        <w:rFonts w:hint="default"/>
        <w:lang w:val="uk-UA" w:eastAsia="en-US" w:bidi="ar-SA"/>
      </w:rPr>
    </w:lvl>
    <w:lvl w:ilvl="3" w:tplc="61B6EC66">
      <w:numFmt w:val="bullet"/>
      <w:lvlText w:val="•"/>
      <w:lvlJc w:val="left"/>
      <w:pPr>
        <w:ind w:left="1843" w:hanging="164"/>
      </w:pPr>
      <w:rPr>
        <w:rFonts w:hint="default"/>
        <w:lang w:val="uk-UA" w:eastAsia="en-US" w:bidi="ar-SA"/>
      </w:rPr>
    </w:lvl>
    <w:lvl w:ilvl="4" w:tplc="BB1A699E">
      <w:numFmt w:val="bullet"/>
      <w:lvlText w:val="•"/>
      <w:lvlJc w:val="left"/>
      <w:pPr>
        <w:ind w:left="2425" w:hanging="164"/>
      </w:pPr>
      <w:rPr>
        <w:rFonts w:hint="default"/>
        <w:lang w:val="uk-UA" w:eastAsia="en-US" w:bidi="ar-SA"/>
      </w:rPr>
    </w:lvl>
    <w:lvl w:ilvl="5" w:tplc="534057A4">
      <w:numFmt w:val="bullet"/>
      <w:lvlText w:val="•"/>
      <w:lvlJc w:val="left"/>
      <w:pPr>
        <w:ind w:left="3006" w:hanging="164"/>
      </w:pPr>
      <w:rPr>
        <w:rFonts w:hint="default"/>
        <w:lang w:val="uk-UA" w:eastAsia="en-US" w:bidi="ar-SA"/>
      </w:rPr>
    </w:lvl>
    <w:lvl w:ilvl="6" w:tplc="98EC3FEA">
      <w:numFmt w:val="bullet"/>
      <w:lvlText w:val="•"/>
      <w:lvlJc w:val="left"/>
      <w:pPr>
        <w:ind w:left="3587" w:hanging="164"/>
      </w:pPr>
      <w:rPr>
        <w:rFonts w:hint="default"/>
        <w:lang w:val="uk-UA" w:eastAsia="en-US" w:bidi="ar-SA"/>
      </w:rPr>
    </w:lvl>
    <w:lvl w:ilvl="7" w:tplc="5BA8CB1A">
      <w:numFmt w:val="bullet"/>
      <w:lvlText w:val="•"/>
      <w:lvlJc w:val="left"/>
      <w:pPr>
        <w:ind w:left="4169" w:hanging="164"/>
      </w:pPr>
      <w:rPr>
        <w:rFonts w:hint="default"/>
        <w:lang w:val="uk-UA" w:eastAsia="en-US" w:bidi="ar-SA"/>
      </w:rPr>
    </w:lvl>
    <w:lvl w:ilvl="8" w:tplc="4BA2F070">
      <w:numFmt w:val="bullet"/>
      <w:lvlText w:val="•"/>
      <w:lvlJc w:val="left"/>
      <w:pPr>
        <w:ind w:left="4750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25A67A39"/>
    <w:multiLevelType w:val="hybridMultilevel"/>
    <w:tmpl w:val="3D3EE95E"/>
    <w:lvl w:ilvl="0" w:tplc="47AADC8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4B4A43A">
      <w:numFmt w:val="bullet"/>
      <w:lvlText w:val="•"/>
      <w:lvlJc w:val="left"/>
      <w:pPr>
        <w:ind w:left="699" w:hanging="140"/>
      </w:pPr>
      <w:rPr>
        <w:rFonts w:hint="default"/>
        <w:lang w:val="uk-UA" w:eastAsia="en-US" w:bidi="ar-SA"/>
      </w:rPr>
    </w:lvl>
    <w:lvl w:ilvl="2" w:tplc="AF98DCE0">
      <w:numFmt w:val="bullet"/>
      <w:lvlText w:val="•"/>
      <w:lvlJc w:val="left"/>
      <w:pPr>
        <w:ind w:left="1278" w:hanging="140"/>
      </w:pPr>
      <w:rPr>
        <w:rFonts w:hint="default"/>
        <w:lang w:val="uk-UA" w:eastAsia="en-US" w:bidi="ar-SA"/>
      </w:rPr>
    </w:lvl>
    <w:lvl w:ilvl="3" w:tplc="06E018AA">
      <w:numFmt w:val="bullet"/>
      <w:lvlText w:val="•"/>
      <w:lvlJc w:val="left"/>
      <w:pPr>
        <w:ind w:left="1857" w:hanging="140"/>
      </w:pPr>
      <w:rPr>
        <w:rFonts w:hint="default"/>
        <w:lang w:val="uk-UA" w:eastAsia="en-US" w:bidi="ar-SA"/>
      </w:rPr>
    </w:lvl>
    <w:lvl w:ilvl="4" w:tplc="76EA697A">
      <w:numFmt w:val="bullet"/>
      <w:lvlText w:val="•"/>
      <w:lvlJc w:val="left"/>
      <w:pPr>
        <w:ind w:left="2437" w:hanging="140"/>
      </w:pPr>
      <w:rPr>
        <w:rFonts w:hint="default"/>
        <w:lang w:val="uk-UA" w:eastAsia="en-US" w:bidi="ar-SA"/>
      </w:rPr>
    </w:lvl>
    <w:lvl w:ilvl="5" w:tplc="0002B07A">
      <w:numFmt w:val="bullet"/>
      <w:lvlText w:val="•"/>
      <w:lvlJc w:val="left"/>
      <w:pPr>
        <w:ind w:left="3016" w:hanging="140"/>
      </w:pPr>
      <w:rPr>
        <w:rFonts w:hint="default"/>
        <w:lang w:val="uk-UA" w:eastAsia="en-US" w:bidi="ar-SA"/>
      </w:rPr>
    </w:lvl>
    <w:lvl w:ilvl="6" w:tplc="A3628A76">
      <w:numFmt w:val="bullet"/>
      <w:lvlText w:val="•"/>
      <w:lvlJc w:val="left"/>
      <w:pPr>
        <w:ind w:left="3595" w:hanging="140"/>
      </w:pPr>
      <w:rPr>
        <w:rFonts w:hint="default"/>
        <w:lang w:val="uk-UA" w:eastAsia="en-US" w:bidi="ar-SA"/>
      </w:rPr>
    </w:lvl>
    <w:lvl w:ilvl="7" w:tplc="6AC0A30E">
      <w:numFmt w:val="bullet"/>
      <w:lvlText w:val="•"/>
      <w:lvlJc w:val="left"/>
      <w:pPr>
        <w:ind w:left="4175" w:hanging="140"/>
      </w:pPr>
      <w:rPr>
        <w:rFonts w:hint="default"/>
        <w:lang w:val="uk-UA" w:eastAsia="en-US" w:bidi="ar-SA"/>
      </w:rPr>
    </w:lvl>
    <w:lvl w:ilvl="8" w:tplc="DBA00272">
      <w:numFmt w:val="bullet"/>
      <w:lvlText w:val="•"/>
      <w:lvlJc w:val="left"/>
      <w:pPr>
        <w:ind w:left="4754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3DCE4DDF"/>
    <w:multiLevelType w:val="hybridMultilevel"/>
    <w:tmpl w:val="3738A6C8"/>
    <w:lvl w:ilvl="0" w:tplc="CB505AA8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3BD25B28">
      <w:numFmt w:val="bullet"/>
      <w:lvlText w:val="•"/>
      <w:lvlJc w:val="left"/>
      <w:pPr>
        <w:ind w:left="915" w:hanging="260"/>
      </w:pPr>
      <w:rPr>
        <w:rFonts w:hint="default"/>
        <w:lang w:val="uk-UA" w:eastAsia="en-US" w:bidi="ar-SA"/>
      </w:rPr>
    </w:lvl>
    <w:lvl w:ilvl="2" w:tplc="8E02767A">
      <w:numFmt w:val="bullet"/>
      <w:lvlText w:val="•"/>
      <w:lvlJc w:val="left"/>
      <w:pPr>
        <w:ind w:left="1470" w:hanging="260"/>
      </w:pPr>
      <w:rPr>
        <w:rFonts w:hint="default"/>
        <w:lang w:val="uk-UA" w:eastAsia="en-US" w:bidi="ar-SA"/>
      </w:rPr>
    </w:lvl>
    <w:lvl w:ilvl="3" w:tplc="8EBAE350">
      <w:numFmt w:val="bullet"/>
      <w:lvlText w:val="•"/>
      <w:lvlJc w:val="left"/>
      <w:pPr>
        <w:ind w:left="2025" w:hanging="260"/>
      </w:pPr>
      <w:rPr>
        <w:rFonts w:hint="default"/>
        <w:lang w:val="uk-UA" w:eastAsia="en-US" w:bidi="ar-SA"/>
      </w:rPr>
    </w:lvl>
    <w:lvl w:ilvl="4" w:tplc="FAE26D18">
      <w:numFmt w:val="bullet"/>
      <w:lvlText w:val="•"/>
      <w:lvlJc w:val="left"/>
      <w:pPr>
        <w:ind w:left="2581" w:hanging="260"/>
      </w:pPr>
      <w:rPr>
        <w:rFonts w:hint="default"/>
        <w:lang w:val="uk-UA" w:eastAsia="en-US" w:bidi="ar-SA"/>
      </w:rPr>
    </w:lvl>
    <w:lvl w:ilvl="5" w:tplc="9F145EC6">
      <w:numFmt w:val="bullet"/>
      <w:lvlText w:val="•"/>
      <w:lvlJc w:val="left"/>
      <w:pPr>
        <w:ind w:left="3136" w:hanging="260"/>
      </w:pPr>
      <w:rPr>
        <w:rFonts w:hint="default"/>
        <w:lang w:val="uk-UA" w:eastAsia="en-US" w:bidi="ar-SA"/>
      </w:rPr>
    </w:lvl>
    <w:lvl w:ilvl="6" w:tplc="48CC37E2">
      <w:numFmt w:val="bullet"/>
      <w:lvlText w:val="•"/>
      <w:lvlJc w:val="left"/>
      <w:pPr>
        <w:ind w:left="3691" w:hanging="260"/>
      </w:pPr>
      <w:rPr>
        <w:rFonts w:hint="default"/>
        <w:lang w:val="uk-UA" w:eastAsia="en-US" w:bidi="ar-SA"/>
      </w:rPr>
    </w:lvl>
    <w:lvl w:ilvl="7" w:tplc="48B00422">
      <w:numFmt w:val="bullet"/>
      <w:lvlText w:val="•"/>
      <w:lvlJc w:val="left"/>
      <w:pPr>
        <w:ind w:left="4247" w:hanging="260"/>
      </w:pPr>
      <w:rPr>
        <w:rFonts w:hint="default"/>
        <w:lang w:val="uk-UA" w:eastAsia="en-US" w:bidi="ar-SA"/>
      </w:rPr>
    </w:lvl>
    <w:lvl w:ilvl="8" w:tplc="CEEA82F2">
      <w:numFmt w:val="bullet"/>
      <w:lvlText w:val="•"/>
      <w:lvlJc w:val="left"/>
      <w:pPr>
        <w:ind w:left="4802" w:hanging="260"/>
      </w:pPr>
      <w:rPr>
        <w:rFonts w:hint="default"/>
        <w:lang w:val="uk-UA" w:eastAsia="en-US" w:bidi="ar-SA"/>
      </w:rPr>
    </w:lvl>
  </w:abstractNum>
  <w:abstractNum w:abstractNumId="3" w15:restartNumberingAfterBreak="0">
    <w:nsid w:val="694D6E3B"/>
    <w:multiLevelType w:val="hybridMultilevel"/>
    <w:tmpl w:val="18F60472"/>
    <w:lvl w:ilvl="0" w:tplc="0550460C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8E6CD2">
      <w:numFmt w:val="bullet"/>
      <w:lvlText w:val="•"/>
      <w:lvlJc w:val="left"/>
      <w:pPr>
        <w:ind w:left="436" w:hanging="260"/>
      </w:pPr>
      <w:rPr>
        <w:rFonts w:hint="default"/>
        <w:lang w:val="uk-UA" w:eastAsia="en-US" w:bidi="ar-SA"/>
      </w:rPr>
    </w:lvl>
    <w:lvl w:ilvl="2" w:tplc="4F4EBB62">
      <w:numFmt w:val="bullet"/>
      <w:lvlText w:val="•"/>
      <w:lvlJc w:val="left"/>
      <w:pPr>
        <w:ind w:left="772" w:hanging="260"/>
      </w:pPr>
      <w:rPr>
        <w:rFonts w:hint="default"/>
        <w:lang w:val="uk-UA" w:eastAsia="en-US" w:bidi="ar-SA"/>
      </w:rPr>
    </w:lvl>
    <w:lvl w:ilvl="3" w:tplc="2E48F18E">
      <w:numFmt w:val="bullet"/>
      <w:lvlText w:val="•"/>
      <w:lvlJc w:val="left"/>
      <w:pPr>
        <w:ind w:left="1108" w:hanging="260"/>
      </w:pPr>
      <w:rPr>
        <w:rFonts w:hint="default"/>
        <w:lang w:val="uk-UA" w:eastAsia="en-US" w:bidi="ar-SA"/>
      </w:rPr>
    </w:lvl>
    <w:lvl w:ilvl="4" w:tplc="92368868">
      <w:numFmt w:val="bullet"/>
      <w:lvlText w:val="•"/>
      <w:lvlJc w:val="left"/>
      <w:pPr>
        <w:ind w:left="1444" w:hanging="260"/>
      </w:pPr>
      <w:rPr>
        <w:rFonts w:hint="default"/>
        <w:lang w:val="uk-UA" w:eastAsia="en-US" w:bidi="ar-SA"/>
      </w:rPr>
    </w:lvl>
    <w:lvl w:ilvl="5" w:tplc="8E2E0B3E">
      <w:numFmt w:val="bullet"/>
      <w:lvlText w:val="•"/>
      <w:lvlJc w:val="left"/>
      <w:pPr>
        <w:ind w:left="1780" w:hanging="260"/>
      </w:pPr>
      <w:rPr>
        <w:rFonts w:hint="default"/>
        <w:lang w:val="uk-UA" w:eastAsia="en-US" w:bidi="ar-SA"/>
      </w:rPr>
    </w:lvl>
    <w:lvl w:ilvl="6" w:tplc="8B1C1DA4">
      <w:numFmt w:val="bullet"/>
      <w:lvlText w:val="•"/>
      <w:lvlJc w:val="left"/>
      <w:pPr>
        <w:ind w:left="2116" w:hanging="260"/>
      </w:pPr>
      <w:rPr>
        <w:rFonts w:hint="default"/>
        <w:lang w:val="uk-UA" w:eastAsia="en-US" w:bidi="ar-SA"/>
      </w:rPr>
    </w:lvl>
    <w:lvl w:ilvl="7" w:tplc="7D00E8B2">
      <w:numFmt w:val="bullet"/>
      <w:lvlText w:val="•"/>
      <w:lvlJc w:val="left"/>
      <w:pPr>
        <w:ind w:left="2452" w:hanging="260"/>
      </w:pPr>
      <w:rPr>
        <w:rFonts w:hint="default"/>
        <w:lang w:val="uk-UA" w:eastAsia="en-US" w:bidi="ar-SA"/>
      </w:rPr>
    </w:lvl>
    <w:lvl w:ilvl="8" w:tplc="93882EDA">
      <w:numFmt w:val="bullet"/>
      <w:lvlText w:val="•"/>
      <w:lvlJc w:val="left"/>
      <w:pPr>
        <w:ind w:left="2788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6E6161AD"/>
    <w:multiLevelType w:val="hybridMultilevel"/>
    <w:tmpl w:val="03C631F6"/>
    <w:lvl w:ilvl="0" w:tplc="362EF0F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6EC2C8C">
      <w:numFmt w:val="bullet"/>
      <w:lvlText w:val="•"/>
      <w:lvlJc w:val="left"/>
      <w:pPr>
        <w:ind w:left="681" w:hanging="140"/>
      </w:pPr>
      <w:rPr>
        <w:rFonts w:hint="default"/>
        <w:lang w:val="uk-UA" w:eastAsia="en-US" w:bidi="ar-SA"/>
      </w:rPr>
    </w:lvl>
    <w:lvl w:ilvl="2" w:tplc="8430B28C">
      <w:numFmt w:val="bullet"/>
      <w:lvlText w:val="•"/>
      <w:lvlJc w:val="left"/>
      <w:pPr>
        <w:ind w:left="1262" w:hanging="140"/>
      </w:pPr>
      <w:rPr>
        <w:rFonts w:hint="default"/>
        <w:lang w:val="uk-UA" w:eastAsia="en-US" w:bidi="ar-SA"/>
      </w:rPr>
    </w:lvl>
    <w:lvl w:ilvl="3" w:tplc="2AF68796">
      <w:numFmt w:val="bullet"/>
      <w:lvlText w:val="•"/>
      <w:lvlJc w:val="left"/>
      <w:pPr>
        <w:ind w:left="1843" w:hanging="140"/>
      </w:pPr>
      <w:rPr>
        <w:rFonts w:hint="default"/>
        <w:lang w:val="uk-UA" w:eastAsia="en-US" w:bidi="ar-SA"/>
      </w:rPr>
    </w:lvl>
    <w:lvl w:ilvl="4" w:tplc="153AA1FC">
      <w:numFmt w:val="bullet"/>
      <w:lvlText w:val="•"/>
      <w:lvlJc w:val="left"/>
      <w:pPr>
        <w:ind w:left="2425" w:hanging="140"/>
      </w:pPr>
      <w:rPr>
        <w:rFonts w:hint="default"/>
        <w:lang w:val="uk-UA" w:eastAsia="en-US" w:bidi="ar-SA"/>
      </w:rPr>
    </w:lvl>
    <w:lvl w:ilvl="5" w:tplc="DB5CFA96">
      <w:numFmt w:val="bullet"/>
      <w:lvlText w:val="•"/>
      <w:lvlJc w:val="left"/>
      <w:pPr>
        <w:ind w:left="3006" w:hanging="140"/>
      </w:pPr>
      <w:rPr>
        <w:rFonts w:hint="default"/>
        <w:lang w:val="uk-UA" w:eastAsia="en-US" w:bidi="ar-SA"/>
      </w:rPr>
    </w:lvl>
    <w:lvl w:ilvl="6" w:tplc="08F26B80">
      <w:numFmt w:val="bullet"/>
      <w:lvlText w:val="•"/>
      <w:lvlJc w:val="left"/>
      <w:pPr>
        <w:ind w:left="3587" w:hanging="140"/>
      </w:pPr>
      <w:rPr>
        <w:rFonts w:hint="default"/>
        <w:lang w:val="uk-UA" w:eastAsia="en-US" w:bidi="ar-SA"/>
      </w:rPr>
    </w:lvl>
    <w:lvl w:ilvl="7" w:tplc="66C2A080">
      <w:numFmt w:val="bullet"/>
      <w:lvlText w:val="•"/>
      <w:lvlJc w:val="left"/>
      <w:pPr>
        <w:ind w:left="4169" w:hanging="140"/>
      </w:pPr>
      <w:rPr>
        <w:rFonts w:hint="default"/>
        <w:lang w:val="uk-UA" w:eastAsia="en-US" w:bidi="ar-SA"/>
      </w:rPr>
    </w:lvl>
    <w:lvl w:ilvl="8" w:tplc="D8ACEFA0">
      <w:numFmt w:val="bullet"/>
      <w:lvlText w:val="•"/>
      <w:lvlJc w:val="left"/>
      <w:pPr>
        <w:ind w:left="4750" w:hanging="140"/>
      </w:pPr>
      <w:rPr>
        <w:rFonts w:hint="default"/>
        <w:lang w:val="uk-UA" w:eastAsia="en-US" w:bidi="ar-SA"/>
      </w:rPr>
    </w:lvl>
  </w:abstractNum>
  <w:num w:numId="1" w16cid:durableId="567350147">
    <w:abstractNumId w:val="1"/>
  </w:num>
  <w:num w:numId="2" w16cid:durableId="1948191379">
    <w:abstractNumId w:val="4"/>
  </w:num>
  <w:num w:numId="3" w16cid:durableId="1537809647">
    <w:abstractNumId w:val="2"/>
  </w:num>
  <w:num w:numId="4" w16cid:durableId="311298849">
    <w:abstractNumId w:val="3"/>
  </w:num>
  <w:num w:numId="5" w16cid:durableId="72568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90"/>
    <w:rsid w:val="00022C41"/>
    <w:rsid w:val="00231190"/>
    <w:rsid w:val="005502F0"/>
    <w:rsid w:val="00C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FE0"/>
  <w15:docId w15:val="{C283196D-F1C1-4770-A7C9-BF783E8A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2025-02-02T09:16:00Z</dcterms:created>
  <dcterms:modified xsi:type="dcterms:W3CDTF">2025-02-02T09:16:00Z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2010</vt:lpwstr>
  </property>
</Properties>
</file>