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A2112" w14:textId="5F9D81D8" w:rsidR="009A12CA" w:rsidRDefault="009A12CA" w:rsidP="009A12CA">
      <w:pPr>
        <w:pStyle w:val="a9"/>
        <w:spacing w:after="0"/>
        <w:ind w:left="5670"/>
        <w:rPr>
          <w:i/>
          <w:sz w:val="24"/>
          <w:szCs w:val="24"/>
        </w:rPr>
      </w:pPr>
      <w:r w:rsidRPr="009A12CA">
        <w:rPr>
          <w:i/>
          <w:sz w:val="24"/>
          <w:szCs w:val="24"/>
        </w:rPr>
        <w:t xml:space="preserve">Додаток </w:t>
      </w:r>
      <w:r w:rsidR="008923EB">
        <w:rPr>
          <w:i/>
          <w:sz w:val="24"/>
          <w:szCs w:val="24"/>
        </w:rPr>
        <w:t>3</w:t>
      </w:r>
      <w:r w:rsidRPr="009A12CA">
        <w:rPr>
          <w:i/>
          <w:sz w:val="24"/>
          <w:szCs w:val="24"/>
        </w:rPr>
        <w:t xml:space="preserve">  до наказу </w:t>
      </w:r>
    </w:p>
    <w:p w14:paraId="01939AB1" w14:textId="77777777" w:rsidR="00C143F2" w:rsidRPr="009A12CA" w:rsidRDefault="009A12CA" w:rsidP="009A12CA">
      <w:pPr>
        <w:pStyle w:val="a9"/>
        <w:spacing w:after="0"/>
        <w:ind w:left="5670"/>
        <w:rPr>
          <w:i/>
          <w:sz w:val="24"/>
          <w:szCs w:val="24"/>
        </w:rPr>
      </w:pPr>
      <w:r w:rsidRPr="009A12CA">
        <w:rPr>
          <w:i/>
          <w:sz w:val="24"/>
          <w:szCs w:val="24"/>
        </w:rPr>
        <w:t>ТОВ «Газопостачальна компанія «Нафтогаз Трейдинг»</w:t>
      </w:r>
    </w:p>
    <w:p w14:paraId="44B88B5B" w14:textId="77777777" w:rsidR="005809EA" w:rsidRDefault="005809EA" w:rsidP="0092283B">
      <w:pPr>
        <w:pStyle w:val="a9"/>
        <w:jc w:val="center"/>
        <w:rPr>
          <w:b/>
          <w:sz w:val="24"/>
          <w:szCs w:val="24"/>
        </w:rPr>
      </w:pPr>
    </w:p>
    <w:p w14:paraId="650093C7" w14:textId="1FE8E57C" w:rsidR="0092283B" w:rsidRDefault="0092283B" w:rsidP="0092283B">
      <w:pPr>
        <w:pStyle w:val="a9"/>
        <w:jc w:val="center"/>
        <w:rPr>
          <w:b/>
          <w:sz w:val="24"/>
          <w:szCs w:val="24"/>
        </w:rPr>
      </w:pPr>
      <w:r w:rsidRPr="00A73CC2">
        <w:rPr>
          <w:b/>
          <w:sz w:val="24"/>
          <w:szCs w:val="24"/>
        </w:rPr>
        <w:t>Договір постачання природного газу</w:t>
      </w:r>
    </w:p>
    <w:p w14:paraId="37891050" w14:textId="3598D124" w:rsidR="0092283B" w:rsidRPr="00A73CC2" w:rsidRDefault="00031A90" w:rsidP="00886D51">
      <w:pPr>
        <w:pStyle w:val="a9"/>
        <w:jc w:val="center"/>
      </w:pPr>
      <w:r w:rsidRPr="00031A90">
        <w:rPr>
          <w:i/>
          <w:sz w:val="24"/>
          <w:szCs w:val="24"/>
          <w:u w:val="single"/>
        </w:rPr>
        <w:t>д</w:t>
      </w:r>
      <w:r w:rsidR="003132EB" w:rsidRPr="00031A90">
        <w:rPr>
          <w:i/>
          <w:sz w:val="24"/>
          <w:szCs w:val="24"/>
          <w:u w:val="single"/>
        </w:rPr>
        <w:t xml:space="preserve">ля </w:t>
      </w:r>
      <w:r w:rsidR="00F42C80" w:rsidRPr="00F42C80">
        <w:rPr>
          <w:i/>
          <w:sz w:val="24"/>
          <w:szCs w:val="24"/>
          <w:u w:val="single"/>
        </w:rPr>
        <w:t>бюджетн</w:t>
      </w:r>
      <w:r w:rsidR="00F42C80">
        <w:rPr>
          <w:i/>
          <w:sz w:val="24"/>
          <w:szCs w:val="24"/>
          <w:u w:val="single"/>
        </w:rPr>
        <w:t>их</w:t>
      </w:r>
      <w:r w:rsidR="00F42C80" w:rsidRPr="00F42C80">
        <w:rPr>
          <w:i/>
          <w:sz w:val="24"/>
          <w:szCs w:val="24"/>
          <w:u w:val="single"/>
        </w:rPr>
        <w:t xml:space="preserve"> установ/організаці</w:t>
      </w:r>
      <w:r w:rsidR="00F42C80">
        <w:rPr>
          <w:i/>
          <w:sz w:val="24"/>
          <w:szCs w:val="24"/>
          <w:u w:val="single"/>
        </w:rPr>
        <w:t>й</w:t>
      </w:r>
      <w:r w:rsidR="00D57900" w:rsidRPr="00D57900">
        <w:t xml:space="preserve"> </w:t>
      </w:r>
      <w:r w:rsidR="00D57900" w:rsidRPr="00D57900">
        <w:rPr>
          <w:i/>
          <w:sz w:val="24"/>
          <w:szCs w:val="24"/>
          <w:u w:val="single"/>
        </w:rPr>
        <w:t>відповідно до Бюджетного кодексу України, заклад</w:t>
      </w:r>
      <w:r w:rsidR="00D57900">
        <w:rPr>
          <w:i/>
          <w:sz w:val="24"/>
          <w:szCs w:val="24"/>
          <w:u w:val="single"/>
        </w:rPr>
        <w:t>ів</w:t>
      </w:r>
      <w:r w:rsidR="00D57900" w:rsidRPr="00D57900">
        <w:rPr>
          <w:i/>
          <w:sz w:val="24"/>
          <w:szCs w:val="24"/>
          <w:u w:val="single"/>
        </w:rPr>
        <w:t xml:space="preserve"> охорони здоров’я державної власності (казенні підприємства та/або державні установи тощо), заклад</w:t>
      </w:r>
      <w:r w:rsidR="00D57900">
        <w:rPr>
          <w:i/>
          <w:sz w:val="24"/>
          <w:szCs w:val="24"/>
          <w:u w:val="single"/>
        </w:rPr>
        <w:t>ів</w:t>
      </w:r>
      <w:r w:rsidR="00D57900" w:rsidRPr="00D57900">
        <w:rPr>
          <w:i/>
          <w:sz w:val="24"/>
          <w:szCs w:val="24"/>
          <w:u w:val="single"/>
        </w:rPr>
        <w:t xml:space="preserve"> охорони здоров’я комунальної власності (комунальні некомерційні підприємства та/або комунальні установи, та/або спільні комунальні підприємства тощо)</w:t>
      </w:r>
      <w:r w:rsidR="0092283B" w:rsidRPr="00A73CC2">
        <w:tab/>
      </w:r>
    </w:p>
    <w:p w14:paraId="2043AD59" w14:textId="77777777" w:rsidR="0092283B" w:rsidRPr="00A73CC2" w:rsidRDefault="0092283B" w:rsidP="0092283B">
      <w:pPr>
        <w:pStyle w:val="af6"/>
        <w:rPr>
          <w:sz w:val="24"/>
          <w:szCs w:val="24"/>
        </w:rPr>
      </w:pPr>
    </w:p>
    <w:p w14:paraId="5F5DF277" w14:textId="37BF483D" w:rsidR="0049631E" w:rsidRDefault="0092283B" w:rsidP="0092283B">
      <w:pPr>
        <w:pStyle w:val="af6"/>
        <w:ind w:firstLine="426"/>
        <w:jc w:val="both"/>
        <w:rPr>
          <w:sz w:val="24"/>
          <w:szCs w:val="24"/>
        </w:rPr>
      </w:pPr>
      <w:r w:rsidRPr="00A73CC2">
        <w:rPr>
          <w:b/>
          <w:sz w:val="24"/>
          <w:szCs w:val="24"/>
        </w:rPr>
        <w:t>Товариство з обмеженою відповідальністю «Газопостачальна компанія «Нафтогаз Трейдинг», ЕІС-код 56X930000010610X</w:t>
      </w:r>
      <w:r w:rsidRPr="00A73CC2">
        <w:rPr>
          <w:sz w:val="24"/>
          <w:szCs w:val="24"/>
        </w:rPr>
        <w:t>, юридична особа, що створена та діє відповідно до законодавства</w:t>
      </w:r>
      <w:r w:rsidRPr="00A73CC2">
        <w:rPr>
          <w:spacing w:val="-6"/>
          <w:sz w:val="24"/>
          <w:szCs w:val="24"/>
        </w:rPr>
        <w:t xml:space="preserve"> </w:t>
      </w:r>
      <w:r w:rsidRPr="00A73CC2">
        <w:rPr>
          <w:sz w:val="24"/>
          <w:szCs w:val="24"/>
        </w:rPr>
        <w:t>України,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діє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на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підставі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ліцензії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на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право</w:t>
      </w:r>
      <w:r w:rsidRPr="00A73CC2">
        <w:rPr>
          <w:spacing w:val="-6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провадження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господарської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діяльності з постачання природного газу (постанова Національної комісії, що здійснює державне регулювання у сферах енергетики та комунальних послуг від 04.09.2018 №</w:t>
      </w:r>
      <w:r w:rsidR="00185989">
        <w:rPr>
          <w:sz w:val="24"/>
          <w:szCs w:val="24"/>
          <w:lang w:val="en-US"/>
        </w:rPr>
        <w:t> </w:t>
      </w:r>
      <w:r w:rsidRPr="00A73CC2">
        <w:rPr>
          <w:sz w:val="24"/>
          <w:szCs w:val="24"/>
        </w:rPr>
        <w:t xml:space="preserve">962), надалі – Постачальник, в особі </w:t>
      </w:r>
      <w:r w:rsidR="00827CE3" w:rsidRPr="00B869A4">
        <w:rPr>
          <w:bCs/>
          <w:sz w:val="24"/>
          <w:szCs w:val="24"/>
        </w:rPr>
        <w:fldChar w:fldCharType="begin"/>
      </w:r>
      <w:r w:rsidR="00827CE3" w:rsidRPr="00B869A4">
        <w:rPr>
          <w:bCs/>
          <w:sz w:val="24"/>
          <w:szCs w:val="24"/>
        </w:rPr>
        <w:instrText>DOCVARIABLE "0.</w:instrText>
      </w:r>
      <w:r w:rsidR="00827CE3" w:rsidRPr="00827CE3">
        <w:rPr>
          <w:sz w:val="24"/>
          <w:szCs w:val="24"/>
        </w:rPr>
        <w:instrText>md_pidp_3890_1</w:instrText>
      </w:r>
      <w:r w:rsidR="00827CE3" w:rsidRPr="00B869A4">
        <w:rPr>
          <w:bCs/>
          <w:sz w:val="24"/>
          <w:szCs w:val="24"/>
        </w:rPr>
        <w:instrText>"</w:instrText>
      </w:r>
      <w:r w:rsidR="00827CE3" w:rsidRPr="00B869A4">
        <w:rPr>
          <w:bCs/>
          <w:sz w:val="24"/>
          <w:szCs w:val="24"/>
        </w:rPr>
        <w:fldChar w:fldCharType="separate"/>
      </w:r>
      <w:r w:rsidR="00DC3AAA">
        <w:rPr>
          <w:bCs/>
          <w:sz w:val="24"/>
          <w:szCs w:val="24"/>
        </w:rPr>
        <w:t>__________________________________________________</w:t>
      </w:r>
      <w:r w:rsidR="009B7D4D">
        <w:rPr>
          <w:bCs/>
          <w:sz w:val="24"/>
          <w:szCs w:val="24"/>
        </w:rPr>
        <w:t xml:space="preserve">, </w:t>
      </w:r>
      <w:r w:rsidR="00DC3AAA" w:rsidRPr="00A73CC2">
        <w:rPr>
          <w:sz w:val="24"/>
          <w:szCs w:val="24"/>
        </w:rPr>
        <w:t>який</w:t>
      </w:r>
      <w:r w:rsidR="00DC3AAA">
        <w:rPr>
          <w:sz w:val="24"/>
          <w:szCs w:val="24"/>
        </w:rPr>
        <w:t>/яка</w:t>
      </w:r>
      <w:r w:rsidR="009B7D4D">
        <w:rPr>
          <w:bCs/>
          <w:sz w:val="24"/>
          <w:szCs w:val="24"/>
        </w:rPr>
        <w:t xml:space="preserve"> діє на підставі </w:t>
      </w:r>
      <w:r w:rsidR="00DC3AAA">
        <w:rPr>
          <w:bCs/>
          <w:sz w:val="24"/>
          <w:szCs w:val="24"/>
        </w:rPr>
        <w:t>________________________________________________________</w:t>
      </w:r>
      <w:r w:rsidR="00827CE3" w:rsidRPr="00B869A4">
        <w:rPr>
          <w:bCs/>
          <w:sz w:val="24"/>
          <w:szCs w:val="24"/>
        </w:rPr>
        <w:fldChar w:fldCharType="end"/>
      </w:r>
      <w:r w:rsidRPr="00A73CC2">
        <w:rPr>
          <w:sz w:val="24"/>
          <w:szCs w:val="24"/>
        </w:rPr>
        <w:t>, з однієї сторони, та</w:t>
      </w:r>
    </w:p>
    <w:p w14:paraId="322BB5D8" w14:textId="5F0A558C" w:rsidR="0092283B" w:rsidRPr="00A73CC2" w:rsidRDefault="002B3DCE" w:rsidP="002B3DCE">
      <w:pPr>
        <w:pStyle w:val="af6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>Споживач</w:t>
      </w:r>
      <w:r w:rsidRPr="002B3DCE">
        <w:rPr>
          <w:sz w:val="24"/>
          <w:szCs w:val="24"/>
        </w:rPr>
        <w:t xml:space="preserve"> природного газу</w:t>
      </w:r>
      <w:r w:rsidR="00031A90">
        <w:rPr>
          <w:sz w:val="24"/>
          <w:szCs w:val="24"/>
        </w:rPr>
        <w:t xml:space="preserve">, який відповідно до чинного законодавства України є </w:t>
      </w:r>
      <w:r w:rsidR="009D6BA9" w:rsidRPr="009D6BA9">
        <w:rPr>
          <w:sz w:val="24"/>
          <w:szCs w:val="24"/>
        </w:rPr>
        <w:t>бюджетн</w:t>
      </w:r>
      <w:r w:rsidR="004230F0">
        <w:rPr>
          <w:sz w:val="24"/>
          <w:szCs w:val="24"/>
        </w:rPr>
        <w:t>ою</w:t>
      </w:r>
      <w:r w:rsidR="009D6BA9" w:rsidRPr="009D6BA9">
        <w:rPr>
          <w:sz w:val="24"/>
          <w:szCs w:val="24"/>
        </w:rPr>
        <w:t xml:space="preserve"> установ</w:t>
      </w:r>
      <w:r w:rsidR="004230F0">
        <w:rPr>
          <w:sz w:val="24"/>
          <w:szCs w:val="24"/>
        </w:rPr>
        <w:t>ою</w:t>
      </w:r>
      <w:r w:rsidR="009D6BA9" w:rsidRPr="009D6BA9">
        <w:rPr>
          <w:sz w:val="24"/>
          <w:szCs w:val="24"/>
        </w:rPr>
        <w:t>/організаці</w:t>
      </w:r>
      <w:r w:rsidR="004230F0">
        <w:rPr>
          <w:sz w:val="24"/>
          <w:szCs w:val="24"/>
        </w:rPr>
        <w:t>єю</w:t>
      </w:r>
      <w:r w:rsidR="009D6BA9" w:rsidRPr="009D6BA9">
        <w:rPr>
          <w:sz w:val="24"/>
          <w:szCs w:val="24"/>
        </w:rPr>
        <w:t xml:space="preserve"> відповідно до Бюджетного кодексу України, заклад</w:t>
      </w:r>
      <w:r w:rsidR="004230F0">
        <w:rPr>
          <w:sz w:val="24"/>
          <w:szCs w:val="24"/>
        </w:rPr>
        <w:t>ом</w:t>
      </w:r>
      <w:r w:rsidR="009D6BA9" w:rsidRPr="009D6BA9">
        <w:rPr>
          <w:sz w:val="24"/>
          <w:szCs w:val="24"/>
        </w:rPr>
        <w:t xml:space="preserve"> охорони здоров’я державної власності (казенні підприємства та/або державні установи тощо), заклад</w:t>
      </w:r>
      <w:r w:rsidR="004230F0">
        <w:rPr>
          <w:sz w:val="24"/>
          <w:szCs w:val="24"/>
        </w:rPr>
        <w:t>ом</w:t>
      </w:r>
      <w:r w:rsidR="009D6BA9" w:rsidRPr="009D6BA9">
        <w:rPr>
          <w:sz w:val="24"/>
          <w:szCs w:val="24"/>
        </w:rPr>
        <w:t xml:space="preserve"> охорони здоров’я комунальної власності (комунальні некомерційні підприємства та/або комунальні установи, та/або спільні комунальні підприємства тощо</w:t>
      </w:r>
      <w:r w:rsidR="004230F0">
        <w:rPr>
          <w:sz w:val="24"/>
          <w:szCs w:val="24"/>
        </w:rPr>
        <w:t>)</w:t>
      </w:r>
      <w:r w:rsidR="005458C6">
        <w:rPr>
          <w:sz w:val="24"/>
          <w:szCs w:val="24"/>
        </w:rPr>
        <w:t xml:space="preserve"> (</w:t>
      </w:r>
      <w:r w:rsidR="009A15E2">
        <w:rPr>
          <w:sz w:val="24"/>
          <w:szCs w:val="24"/>
        </w:rPr>
        <w:t>на</w:t>
      </w:r>
      <w:r w:rsidR="005458C6">
        <w:rPr>
          <w:sz w:val="24"/>
          <w:szCs w:val="24"/>
        </w:rPr>
        <w:t>далі – Споживач)</w:t>
      </w:r>
      <w:r w:rsidR="009A15E2">
        <w:rPr>
          <w:sz w:val="24"/>
          <w:szCs w:val="24"/>
        </w:rPr>
        <w:t>,</w:t>
      </w:r>
      <w:r w:rsidRPr="002B3DCE">
        <w:rPr>
          <w:sz w:val="24"/>
          <w:szCs w:val="24"/>
        </w:rPr>
        <w:t xml:space="preserve">  що приєднався  до цього Договору </w:t>
      </w:r>
      <w:r>
        <w:rPr>
          <w:sz w:val="24"/>
          <w:szCs w:val="24"/>
        </w:rPr>
        <w:t>постачання природного газу</w:t>
      </w:r>
      <w:r w:rsidRPr="002B3DCE">
        <w:rPr>
          <w:sz w:val="24"/>
          <w:szCs w:val="24"/>
        </w:rPr>
        <w:t xml:space="preserve">, у порядку, передбаченому цим Договором </w:t>
      </w:r>
      <w:r>
        <w:rPr>
          <w:sz w:val="24"/>
          <w:szCs w:val="24"/>
        </w:rPr>
        <w:t xml:space="preserve">постачання природного газу та чинним законодавством України, </w:t>
      </w:r>
      <w:r w:rsidR="0092283B" w:rsidRPr="00A73CC2">
        <w:rPr>
          <w:sz w:val="24"/>
          <w:szCs w:val="24"/>
        </w:rPr>
        <w:t>з іншої сторони, в подальшому разом іменовані «Сторони», а кожен окремо – «Сторона», керуючись Законом України «Про ринок природного газу», Положенням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енергії, затвердженим постановою</w:t>
      </w:r>
      <w:r w:rsidR="0092283B" w:rsidRPr="00A73CC2">
        <w:rPr>
          <w:spacing w:val="-9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Кабінету</w:t>
      </w:r>
      <w:r w:rsidR="0092283B" w:rsidRPr="00A73CC2">
        <w:rPr>
          <w:spacing w:val="-9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Міністрів</w:t>
      </w:r>
      <w:r w:rsidR="0092283B" w:rsidRPr="00A73CC2">
        <w:rPr>
          <w:spacing w:val="-9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України</w:t>
      </w:r>
      <w:r w:rsidR="0092283B" w:rsidRPr="00A73CC2">
        <w:rPr>
          <w:spacing w:val="-9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від</w:t>
      </w:r>
      <w:r w:rsidR="0092283B" w:rsidRPr="00A73CC2">
        <w:rPr>
          <w:spacing w:val="-7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19.07.2022</w:t>
      </w:r>
      <w:r w:rsidR="0092283B" w:rsidRPr="00A73CC2">
        <w:rPr>
          <w:spacing w:val="-10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№</w:t>
      </w:r>
      <w:r w:rsidR="00185989">
        <w:rPr>
          <w:spacing w:val="-11"/>
          <w:sz w:val="24"/>
          <w:szCs w:val="24"/>
          <w:lang w:val="en-US"/>
        </w:rPr>
        <w:t> </w:t>
      </w:r>
      <w:r w:rsidR="0092283B" w:rsidRPr="00A73CC2">
        <w:rPr>
          <w:sz w:val="24"/>
          <w:szCs w:val="24"/>
        </w:rPr>
        <w:t>812</w:t>
      </w:r>
      <w:r w:rsidR="0092283B" w:rsidRPr="00A73CC2">
        <w:rPr>
          <w:spacing w:val="-7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(зі</w:t>
      </w:r>
      <w:r w:rsidR="0092283B" w:rsidRPr="00A73CC2">
        <w:rPr>
          <w:spacing w:val="-9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змінами)</w:t>
      </w:r>
      <w:r w:rsidR="0092283B" w:rsidRPr="00A73CC2">
        <w:rPr>
          <w:spacing w:val="-9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(</w:t>
      </w:r>
      <w:r w:rsidR="00146A30">
        <w:rPr>
          <w:sz w:val="24"/>
          <w:szCs w:val="24"/>
        </w:rPr>
        <w:t>на</w:t>
      </w:r>
      <w:r w:rsidR="0092283B" w:rsidRPr="00A73CC2">
        <w:rPr>
          <w:sz w:val="24"/>
          <w:szCs w:val="24"/>
        </w:rPr>
        <w:t>далі</w:t>
      </w:r>
      <w:r w:rsidR="0092283B" w:rsidRPr="00A73CC2">
        <w:rPr>
          <w:spacing w:val="-9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–</w:t>
      </w:r>
      <w:r w:rsidR="0092283B" w:rsidRPr="00A73CC2">
        <w:rPr>
          <w:spacing w:val="-9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Положення</w:t>
      </w:r>
      <w:r w:rsidR="0068039B">
        <w:rPr>
          <w:sz w:val="24"/>
          <w:szCs w:val="24"/>
        </w:rPr>
        <w:t>, Постанова №812</w:t>
      </w:r>
      <w:r w:rsidR="0092283B" w:rsidRPr="00A73CC2">
        <w:rPr>
          <w:sz w:val="24"/>
          <w:szCs w:val="24"/>
        </w:rPr>
        <w:t xml:space="preserve">), </w:t>
      </w:r>
      <w:r w:rsidR="00814A63">
        <w:rPr>
          <w:sz w:val="24"/>
          <w:szCs w:val="24"/>
        </w:rPr>
        <w:t>п</w:t>
      </w:r>
      <w:r w:rsidR="0092283B" w:rsidRPr="00A73CC2">
        <w:rPr>
          <w:sz w:val="24"/>
          <w:szCs w:val="24"/>
        </w:rPr>
        <w:t>остановою Національної комісії, що здійснює державне регулювання у сфері енергетики та комунальних послуг (</w:t>
      </w:r>
      <w:r w:rsidR="00146A30">
        <w:rPr>
          <w:sz w:val="24"/>
          <w:szCs w:val="24"/>
        </w:rPr>
        <w:t>на</w:t>
      </w:r>
      <w:r w:rsidR="0092283B" w:rsidRPr="00A73CC2">
        <w:rPr>
          <w:sz w:val="24"/>
          <w:szCs w:val="24"/>
        </w:rPr>
        <w:t xml:space="preserve">далі - НКРЕКП) </w:t>
      </w:r>
      <w:r w:rsidR="00814A63" w:rsidRPr="00A73CC2">
        <w:rPr>
          <w:sz w:val="24"/>
          <w:szCs w:val="24"/>
        </w:rPr>
        <w:t xml:space="preserve">від 30.09.2015 </w:t>
      </w:r>
      <w:r w:rsidR="0092283B" w:rsidRPr="00A73CC2">
        <w:rPr>
          <w:sz w:val="24"/>
          <w:szCs w:val="24"/>
        </w:rPr>
        <w:t>№</w:t>
      </w:r>
      <w:r w:rsidR="00185989">
        <w:rPr>
          <w:sz w:val="24"/>
          <w:szCs w:val="24"/>
          <w:lang w:val="en-US"/>
        </w:rPr>
        <w:t> </w:t>
      </w:r>
      <w:r w:rsidR="0092283B" w:rsidRPr="00A73CC2">
        <w:rPr>
          <w:sz w:val="24"/>
          <w:szCs w:val="24"/>
        </w:rPr>
        <w:t xml:space="preserve">2496 «Про затвердження Правил постачання природного газу» (надалі – Правила постачання природного газу), </w:t>
      </w:r>
      <w:r w:rsidR="00814A63">
        <w:rPr>
          <w:sz w:val="24"/>
          <w:szCs w:val="24"/>
        </w:rPr>
        <w:t>п</w:t>
      </w:r>
      <w:r w:rsidR="0092283B" w:rsidRPr="00A73CC2">
        <w:rPr>
          <w:sz w:val="24"/>
          <w:szCs w:val="24"/>
        </w:rPr>
        <w:t xml:space="preserve">остановою НКРЕКП </w:t>
      </w:r>
      <w:r w:rsidR="00814A63" w:rsidRPr="00A73CC2">
        <w:rPr>
          <w:sz w:val="24"/>
          <w:szCs w:val="24"/>
        </w:rPr>
        <w:t xml:space="preserve">від 30.09.2015 </w:t>
      </w:r>
      <w:r w:rsidR="0092283B" w:rsidRPr="00A73CC2">
        <w:rPr>
          <w:sz w:val="24"/>
          <w:szCs w:val="24"/>
        </w:rPr>
        <w:t xml:space="preserve">№2493 «Про затвердження Кодексу газотранспортної системи» (надалі – Кодекс ГТС), </w:t>
      </w:r>
      <w:r w:rsidR="00527DEB">
        <w:rPr>
          <w:sz w:val="24"/>
          <w:szCs w:val="24"/>
        </w:rPr>
        <w:t>п</w:t>
      </w:r>
      <w:r w:rsidR="0092283B" w:rsidRPr="00A73CC2">
        <w:rPr>
          <w:sz w:val="24"/>
          <w:szCs w:val="24"/>
        </w:rPr>
        <w:t xml:space="preserve">остановою НКРЕКП </w:t>
      </w:r>
      <w:r w:rsidR="00527DEB" w:rsidRPr="00A73CC2">
        <w:rPr>
          <w:sz w:val="24"/>
          <w:szCs w:val="24"/>
        </w:rPr>
        <w:t xml:space="preserve">від 30.09.2015 </w:t>
      </w:r>
      <w:r w:rsidR="0092283B" w:rsidRPr="00A73CC2">
        <w:rPr>
          <w:sz w:val="24"/>
          <w:szCs w:val="24"/>
        </w:rPr>
        <w:t>№</w:t>
      </w:r>
      <w:r w:rsidR="00185989">
        <w:rPr>
          <w:sz w:val="24"/>
          <w:szCs w:val="24"/>
          <w:lang w:val="en-US"/>
        </w:rPr>
        <w:t> </w:t>
      </w:r>
      <w:r w:rsidR="0092283B" w:rsidRPr="00A73CC2">
        <w:rPr>
          <w:sz w:val="24"/>
          <w:szCs w:val="24"/>
        </w:rPr>
        <w:t>2494 «Про затвердження Кодексу газорозподільних систем» (</w:t>
      </w:r>
      <w:r w:rsidR="00146A30">
        <w:rPr>
          <w:sz w:val="24"/>
          <w:szCs w:val="24"/>
        </w:rPr>
        <w:t>на</w:t>
      </w:r>
      <w:r w:rsidR="0092283B" w:rsidRPr="00A73CC2">
        <w:rPr>
          <w:sz w:val="24"/>
          <w:szCs w:val="24"/>
        </w:rPr>
        <w:t xml:space="preserve">далі – Кодекс ГРМ), </w:t>
      </w:r>
      <w:r w:rsidR="00527DEB">
        <w:rPr>
          <w:sz w:val="24"/>
          <w:szCs w:val="24"/>
        </w:rPr>
        <w:t>п</w:t>
      </w:r>
      <w:r w:rsidR="0092283B" w:rsidRPr="00A73CC2">
        <w:rPr>
          <w:sz w:val="24"/>
          <w:szCs w:val="24"/>
        </w:rPr>
        <w:t xml:space="preserve">остановою НКРЕКП </w:t>
      </w:r>
      <w:r w:rsidR="00527DEB" w:rsidRPr="00A73CC2">
        <w:rPr>
          <w:sz w:val="24"/>
          <w:szCs w:val="24"/>
        </w:rPr>
        <w:t xml:space="preserve">від </w:t>
      </w:r>
      <w:r w:rsidR="00BC7396">
        <w:rPr>
          <w:sz w:val="24"/>
          <w:szCs w:val="24"/>
        </w:rPr>
        <w:t>30</w:t>
      </w:r>
      <w:r w:rsidR="00527DEB" w:rsidRPr="00A73CC2">
        <w:rPr>
          <w:sz w:val="24"/>
          <w:szCs w:val="24"/>
        </w:rPr>
        <w:t>.12.20</w:t>
      </w:r>
      <w:r w:rsidR="00BC7396">
        <w:rPr>
          <w:sz w:val="24"/>
          <w:szCs w:val="24"/>
        </w:rPr>
        <w:t>24</w:t>
      </w:r>
      <w:r w:rsidR="00527DEB" w:rsidRPr="00A73CC2">
        <w:rPr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№</w:t>
      </w:r>
      <w:r w:rsidR="00B51BFD">
        <w:rPr>
          <w:sz w:val="24"/>
          <w:szCs w:val="24"/>
        </w:rPr>
        <w:t>2387</w:t>
      </w:r>
      <w:r w:rsidR="0092283B" w:rsidRPr="00A73CC2">
        <w:rPr>
          <w:sz w:val="24"/>
          <w:szCs w:val="24"/>
        </w:rPr>
        <w:t xml:space="preserve"> «Про встановлення тарифів для ТОВ «ОПЕРАТОР ГТС УКРАЇНИ» на послуги транспортування</w:t>
      </w:r>
      <w:r w:rsidR="0092283B" w:rsidRPr="00A73CC2">
        <w:rPr>
          <w:spacing w:val="-15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природного</w:t>
      </w:r>
      <w:r w:rsidR="0092283B" w:rsidRPr="00A73CC2">
        <w:rPr>
          <w:spacing w:val="-13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газу</w:t>
      </w:r>
      <w:r w:rsidR="0092283B" w:rsidRPr="00A73CC2">
        <w:rPr>
          <w:spacing w:val="-13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для</w:t>
      </w:r>
      <w:r w:rsidR="0092283B" w:rsidRPr="00A73CC2">
        <w:rPr>
          <w:spacing w:val="-13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точок</w:t>
      </w:r>
      <w:r w:rsidR="0092283B" w:rsidRPr="00A73CC2">
        <w:rPr>
          <w:spacing w:val="-14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входу</w:t>
      </w:r>
      <w:r w:rsidR="0092283B" w:rsidRPr="00A73CC2">
        <w:rPr>
          <w:spacing w:val="-13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і</w:t>
      </w:r>
      <w:r w:rsidR="0092283B" w:rsidRPr="00A73CC2">
        <w:rPr>
          <w:spacing w:val="-13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точок</w:t>
      </w:r>
      <w:r w:rsidR="0092283B" w:rsidRPr="00A73CC2">
        <w:rPr>
          <w:spacing w:val="-12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виходу</w:t>
      </w:r>
      <w:r w:rsidR="0092283B" w:rsidRPr="00A73CC2">
        <w:rPr>
          <w:spacing w:val="-15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на</w:t>
      </w:r>
      <w:r w:rsidR="0092283B" w:rsidRPr="00A73CC2">
        <w:rPr>
          <w:spacing w:val="-14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регуляторний</w:t>
      </w:r>
      <w:r w:rsidR="0092283B" w:rsidRPr="00A73CC2">
        <w:rPr>
          <w:spacing w:val="-12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період</w:t>
      </w:r>
      <w:r w:rsidR="0092283B" w:rsidRPr="00A73CC2">
        <w:rPr>
          <w:spacing w:val="-7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20</w:t>
      </w:r>
      <w:r w:rsidR="00F27F13">
        <w:rPr>
          <w:sz w:val="24"/>
          <w:szCs w:val="24"/>
        </w:rPr>
        <w:t>25</w:t>
      </w:r>
      <w:r w:rsidR="0092283B" w:rsidRPr="00A73CC2">
        <w:rPr>
          <w:sz w:val="24"/>
          <w:szCs w:val="24"/>
        </w:rPr>
        <w:t xml:space="preserve"> – 202</w:t>
      </w:r>
      <w:r w:rsidR="00F27F13">
        <w:rPr>
          <w:sz w:val="24"/>
          <w:szCs w:val="24"/>
        </w:rPr>
        <w:t>9</w:t>
      </w:r>
      <w:r w:rsidR="0092283B" w:rsidRPr="00A73CC2">
        <w:rPr>
          <w:sz w:val="24"/>
          <w:szCs w:val="24"/>
        </w:rPr>
        <w:t xml:space="preserve"> роки» та іншими нормативно-правовими актами України, що регулюють відносини у сфері постачання природного газу, уклали цей </w:t>
      </w:r>
      <w:r w:rsidR="009A15E2">
        <w:rPr>
          <w:sz w:val="24"/>
          <w:szCs w:val="24"/>
        </w:rPr>
        <w:t>Д</w:t>
      </w:r>
      <w:r w:rsidR="009A15E2" w:rsidRPr="00A73CC2">
        <w:rPr>
          <w:sz w:val="24"/>
          <w:szCs w:val="24"/>
        </w:rPr>
        <w:t xml:space="preserve">оговір </w:t>
      </w:r>
      <w:r w:rsidR="0092283B" w:rsidRPr="00A73CC2">
        <w:rPr>
          <w:sz w:val="24"/>
          <w:szCs w:val="24"/>
        </w:rPr>
        <w:t>постачання природного газу (надалі – Договір) про наступне:</w:t>
      </w:r>
    </w:p>
    <w:p w14:paraId="51EBE78D" w14:textId="77777777" w:rsidR="0092283B" w:rsidRPr="00A73CC2" w:rsidRDefault="0092283B" w:rsidP="0092283B">
      <w:pPr>
        <w:pStyle w:val="af6"/>
        <w:jc w:val="both"/>
        <w:rPr>
          <w:sz w:val="24"/>
          <w:szCs w:val="24"/>
        </w:rPr>
      </w:pPr>
    </w:p>
    <w:p w14:paraId="621EDC05" w14:textId="77777777" w:rsidR="0092283B" w:rsidRPr="00A73CC2" w:rsidRDefault="0092283B" w:rsidP="0036324C">
      <w:pPr>
        <w:pStyle w:val="af6"/>
        <w:numPr>
          <w:ilvl w:val="0"/>
          <w:numId w:val="16"/>
        </w:numPr>
        <w:jc w:val="center"/>
        <w:rPr>
          <w:b/>
          <w:sz w:val="24"/>
          <w:szCs w:val="24"/>
        </w:rPr>
      </w:pPr>
      <w:r w:rsidRPr="00A73CC2">
        <w:rPr>
          <w:b/>
          <w:sz w:val="24"/>
          <w:szCs w:val="24"/>
        </w:rPr>
        <w:t xml:space="preserve">Предмет </w:t>
      </w:r>
      <w:r w:rsidR="00884423">
        <w:rPr>
          <w:b/>
          <w:sz w:val="24"/>
          <w:szCs w:val="24"/>
        </w:rPr>
        <w:t>Д</w:t>
      </w:r>
      <w:r w:rsidRPr="00A73CC2">
        <w:rPr>
          <w:b/>
          <w:sz w:val="24"/>
          <w:szCs w:val="24"/>
        </w:rPr>
        <w:t>оговору</w:t>
      </w:r>
    </w:p>
    <w:p w14:paraId="54EB96D0" w14:textId="7B0BE109" w:rsidR="0092283B" w:rsidRDefault="0092283B" w:rsidP="005C037B">
      <w:pPr>
        <w:pStyle w:val="af6"/>
        <w:numPr>
          <w:ilvl w:val="1"/>
          <w:numId w:val="25"/>
        </w:numPr>
        <w:ind w:left="0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 xml:space="preserve">Постачальник зобов'язується поставити </w:t>
      </w:r>
      <w:r w:rsidR="00C205DC" w:rsidRPr="00A73CC2">
        <w:rPr>
          <w:sz w:val="24"/>
          <w:szCs w:val="24"/>
        </w:rPr>
        <w:t>Споживачеві</w:t>
      </w:r>
      <w:r w:rsidRPr="00A73CC2">
        <w:rPr>
          <w:sz w:val="24"/>
          <w:szCs w:val="24"/>
        </w:rPr>
        <w:t>, який є</w:t>
      </w:r>
      <w:r w:rsidR="00C205DC" w:rsidRPr="00C205DC">
        <w:rPr>
          <w:sz w:val="24"/>
          <w:szCs w:val="24"/>
        </w:rPr>
        <w:t xml:space="preserve"> </w:t>
      </w:r>
      <w:r w:rsidR="00C205DC" w:rsidRPr="009D6BA9">
        <w:rPr>
          <w:sz w:val="24"/>
          <w:szCs w:val="24"/>
        </w:rPr>
        <w:t>бюджетн</w:t>
      </w:r>
      <w:r w:rsidR="00C205DC">
        <w:rPr>
          <w:sz w:val="24"/>
          <w:szCs w:val="24"/>
        </w:rPr>
        <w:t>ою</w:t>
      </w:r>
      <w:r w:rsidR="00C205DC" w:rsidRPr="009D6BA9">
        <w:rPr>
          <w:sz w:val="24"/>
          <w:szCs w:val="24"/>
        </w:rPr>
        <w:t xml:space="preserve"> установ</w:t>
      </w:r>
      <w:r w:rsidR="00C205DC">
        <w:rPr>
          <w:sz w:val="24"/>
          <w:szCs w:val="24"/>
        </w:rPr>
        <w:t>ою</w:t>
      </w:r>
      <w:r w:rsidR="00C205DC" w:rsidRPr="009D6BA9">
        <w:rPr>
          <w:sz w:val="24"/>
          <w:szCs w:val="24"/>
        </w:rPr>
        <w:t>/організаці</w:t>
      </w:r>
      <w:r w:rsidR="00C205DC">
        <w:rPr>
          <w:sz w:val="24"/>
          <w:szCs w:val="24"/>
        </w:rPr>
        <w:t>єю</w:t>
      </w:r>
      <w:r w:rsidR="00C205DC" w:rsidRPr="009D6BA9">
        <w:rPr>
          <w:sz w:val="24"/>
          <w:szCs w:val="24"/>
        </w:rPr>
        <w:t xml:space="preserve"> відповідно до Бюджетного кодексу України, заклад</w:t>
      </w:r>
      <w:r w:rsidR="00C205DC">
        <w:rPr>
          <w:sz w:val="24"/>
          <w:szCs w:val="24"/>
        </w:rPr>
        <w:t>ом</w:t>
      </w:r>
      <w:r w:rsidR="00C205DC" w:rsidRPr="009D6BA9">
        <w:rPr>
          <w:sz w:val="24"/>
          <w:szCs w:val="24"/>
        </w:rPr>
        <w:t xml:space="preserve"> охорони здоров’я державної власності (казенні підприємства та/або державні установи тощо), заклад</w:t>
      </w:r>
      <w:r w:rsidR="00C205DC">
        <w:rPr>
          <w:sz w:val="24"/>
          <w:szCs w:val="24"/>
        </w:rPr>
        <w:t>ом</w:t>
      </w:r>
      <w:r w:rsidR="00C205DC" w:rsidRPr="009D6BA9">
        <w:rPr>
          <w:sz w:val="24"/>
          <w:szCs w:val="24"/>
        </w:rPr>
        <w:t xml:space="preserve"> охорони здоров’я комунальної власності (комунальні некомерційні підприємства та/або комунальні установи, та/або спільні комунальні підприємства тощо</w:t>
      </w:r>
      <w:r w:rsidR="00C205DC">
        <w:rPr>
          <w:sz w:val="24"/>
          <w:szCs w:val="24"/>
        </w:rPr>
        <w:t>)</w:t>
      </w:r>
      <w:r w:rsidRPr="00A73CC2">
        <w:rPr>
          <w:sz w:val="24"/>
          <w:szCs w:val="24"/>
        </w:rPr>
        <w:t>, природний газ</w:t>
      </w:r>
      <w:r w:rsidR="001926B1">
        <w:rPr>
          <w:sz w:val="24"/>
          <w:szCs w:val="24"/>
        </w:rPr>
        <w:t xml:space="preserve"> </w:t>
      </w:r>
      <w:r w:rsidR="001926B1" w:rsidRPr="005C037B">
        <w:rPr>
          <w:sz w:val="24"/>
          <w:szCs w:val="24"/>
          <w:lang w:eastAsia="zh-CN"/>
        </w:rPr>
        <w:t>за ДК 021:2015 код 09120000-6 "Газове паливо" (природний газ)</w:t>
      </w:r>
      <w:r w:rsidR="0041677E">
        <w:rPr>
          <w:sz w:val="24"/>
          <w:szCs w:val="24"/>
          <w:lang w:eastAsia="zh-CN"/>
        </w:rPr>
        <w:t xml:space="preserve"> (далі також – газ)</w:t>
      </w:r>
      <w:r w:rsidRPr="00021395">
        <w:rPr>
          <w:sz w:val="24"/>
          <w:szCs w:val="24"/>
        </w:rPr>
        <w:t>, а Споживач зобов'язується прийня</w:t>
      </w:r>
      <w:r w:rsidRPr="00A73CC2">
        <w:rPr>
          <w:sz w:val="24"/>
          <w:szCs w:val="24"/>
        </w:rPr>
        <w:t>ти його та оплатити на умовах цього Договору.</w:t>
      </w:r>
    </w:p>
    <w:p w14:paraId="64F945E1" w14:textId="4AE0F964" w:rsidR="005458C6" w:rsidRDefault="005458C6" w:rsidP="005C037B">
      <w:pPr>
        <w:pStyle w:val="af6"/>
        <w:numPr>
          <w:ilvl w:val="1"/>
          <w:numId w:val="25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Природний газ, що постачається за цим Договором, використовується Споживачем </w:t>
      </w:r>
      <w:r w:rsidR="009A15E2">
        <w:rPr>
          <w:sz w:val="24"/>
          <w:szCs w:val="24"/>
        </w:rPr>
        <w:t>для</w:t>
      </w:r>
      <w:r>
        <w:rPr>
          <w:sz w:val="24"/>
          <w:szCs w:val="24"/>
        </w:rPr>
        <w:t xml:space="preserve"> власних потреб.</w:t>
      </w:r>
    </w:p>
    <w:p w14:paraId="6D059216" w14:textId="276904D6" w:rsidR="0092283B" w:rsidRDefault="0092283B" w:rsidP="009A15E2">
      <w:pPr>
        <w:pStyle w:val="af6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lastRenderedPageBreak/>
        <w:t>1.</w:t>
      </w:r>
      <w:r w:rsidR="005458C6">
        <w:rPr>
          <w:sz w:val="24"/>
          <w:szCs w:val="24"/>
        </w:rPr>
        <w:t>3</w:t>
      </w:r>
      <w:r w:rsidR="00496ED8">
        <w:rPr>
          <w:sz w:val="24"/>
          <w:szCs w:val="24"/>
        </w:rPr>
        <w:t>. </w:t>
      </w:r>
      <w:r w:rsidRPr="00A73CC2">
        <w:rPr>
          <w:sz w:val="24"/>
          <w:szCs w:val="24"/>
        </w:rPr>
        <w:t xml:space="preserve">Споживач підтверджує та гарантує, що на момент </w:t>
      </w:r>
      <w:r w:rsidR="00BA769E">
        <w:rPr>
          <w:sz w:val="24"/>
          <w:szCs w:val="24"/>
        </w:rPr>
        <w:t>укладання</w:t>
      </w:r>
      <w:r w:rsidR="00BA769E" w:rsidRPr="00A73CC2">
        <w:rPr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цього Договору у Споживача є в наявності укладений договір на розподіл природного газу між Споживачем та Оператором </w:t>
      </w:r>
      <w:r w:rsidR="00AE5F21">
        <w:rPr>
          <w:sz w:val="24"/>
          <w:szCs w:val="24"/>
        </w:rPr>
        <w:t>газорозподільної системи</w:t>
      </w:r>
      <w:r w:rsidRPr="00A73CC2">
        <w:rPr>
          <w:sz w:val="24"/>
          <w:szCs w:val="24"/>
        </w:rPr>
        <w:t xml:space="preserve"> (надалі – Оператор ГРМ) та присвоєний Оператором ГРМ </w:t>
      </w:r>
      <w:r w:rsidRPr="00010D8B">
        <w:rPr>
          <w:sz w:val="24"/>
          <w:szCs w:val="24"/>
        </w:rPr>
        <w:t>персональний EIC-код</w:t>
      </w:r>
      <w:r w:rsidRPr="00A73CC2">
        <w:rPr>
          <w:sz w:val="24"/>
          <w:szCs w:val="24"/>
        </w:rPr>
        <w:t xml:space="preserve"> та/або укладений договір транспортування природного газу між Споживачем та Оператором газотранспортної системи (надалі - Оператор ГТС) та присвоєний Оператором ГТС персональний EIC-код (якщо об’єкти Споживача безпосередньо приєднані до газотранспортної </w:t>
      </w:r>
      <w:r w:rsidR="001926B1">
        <w:rPr>
          <w:sz w:val="24"/>
          <w:szCs w:val="24"/>
        </w:rPr>
        <w:t>системи</w:t>
      </w:r>
      <w:r w:rsidRPr="00A73CC2">
        <w:rPr>
          <w:sz w:val="24"/>
          <w:szCs w:val="24"/>
        </w:rPr>
        <w:t>).</w:t>
      </w:r>
    </w:p>
    <w:p w14:paraId="34C58920" w14:textId="72C1B1FF" w:rsidR="00D06AC1" w:rsidRDefault="00CF352E" w:rsidP="00101A2E">
      <w:pPr>
        <w:pStyle w:val="af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 разі реєстрації Споживача на Інформаційній платформі Оператора ГТС в розрізі окремих об’єктів споживання (вузлів обліку газу), інформація</w:t>
      </w:r>
      <w:r w:rsidRPr="00A73CC2">
        <w:rPr>
          <w:sz w:val="24"/>
          <w:szCs w:val="24"/>
        </w:rPr>
        <w:t xml:space="preserve"> </w:t>
      </w:r>
      <w:r w:rsidRPr="00EF01B7">
        <w:rPr>
          <w:sz w:val="24"/>
          <w:szCs w:val="24"/>
        </w:rPr>
        <w:t>щодо</w:t>
      </w:r>
      <w:r>
        <w:rPr>
          <w:sz w:val="24"/>
          <w:szCs w:val="24"/>
        </w:rPr>
        <w:t xml:space="preserve"> переліку</w:t>
      </w:r>
      <w:r w:rsidRPr="00EF01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цих </w:t>
      </w:r>
      <w:r w:rsidRPr="00EF01B7">
        <w:rPr>
          <w:sz w:val="24"/>
          <w:szCs w:val="24"/>
        </w:rPr>
        <w:t>об’єктів</w:t>
      </w:r>
      <w:r>
        <w:rPr>
          <w:sz w:val="24"/>
          <w:szCs w:val="24"/>
        </w:rPr>
        <w:t xml:space="preserve"> Споживача</w:t>
      </w:r>
      <w:r w:rsidR="00C769E3">
        <w:rPr>
          <w:sz w:val="24"/>
          <w:szCs w:val="24"/>
        </w:rPr>
        <w:t xml:space="preserve"> </w:t>
      </w:r>
      <w:r w:rsidRPr="00EF01B7">
        <w:rPr>
          <w:sz w:val="24"/>
          <w:szCs w:val="24"/>
        </w:rPr>
        <w:t>та їх ЕІС-кодів вузлів обліку газу</w:t>
      </w:r>
      <w:r>
        <w:rPr>
          <w:sz w:val="24"/>
          <w:szCs w:val="24"/>
        </w:rPr>
        <w:t xml:space="preserve"> зазначається в </w:t>
      </w:r>
      <w:r w:rsidRPr="00C071FA">
        <w:rPr>
          <w:sz w:val="24"/>
          <w:szCs w:val="24"/>
        </w:rPr>
        <w:t>Заяв</w:t>
      </w:r>
      <w:r>
        <w:rPr>
          <w:sz w:val="24"/>
          <w:szCs w:val="24"/>
        </w:rPr>
        <w:t>і про приєднання до Д</w:t>
      </w:r>
      <w:r w:rsidRPr="00C071FA">
        <w:rPr>
          <w:sz w:val="24"/>
          <w:szCs w:val="24"/>
        </w:rPr>
        <w:t>оговору постачання</w:t>
      </w:r>
      <w:r>
        <w:rPr>
          <w:sz w:val="24"/>
          <w:szCs w:val="24"/>
        </w:rPr>
        <w:t xml:space="preserve"> природного газу</w:t>
      </w:r>
      <w:r w:rsidRPr="00FF6A37">
        <w:rPr>
          <w:sz w:val="24"/>
          <w:szCs w:val="24"/>
        </w:rPr>
        <w:t xml:space="preserve"> </w:t>
      </w:r>
      <w:r w:rsidRPr="00C071FA">
        <w:rPr>
          <w:sz w:val="24"/>
          <w:szCs w:val="24"/>
        </w:rPr>
        <w:t>(</w:t>
      </w:r>
      <w:r>
        <w:rPr>
          <w:sz w:val="24"/>
          <w:szCs w:val="24"/>
        </w:rPr>
        <w:t>надалі – Заява</w:t>
      </w:r>
      <w:r w:rsidRPr="00A73CC2">
        <w:rPr>
          <w:sz w:val="24"/>
          <w:szCs w:val="24"/>
        </w:rPr>
        <w:t>)</w:t>
      </w:r>
      <w:r w:rsidRPr="00456BA4">
        <w:rPr>
          <w:sz w:val="24"/>
          <w:szCs w:val="24"/>
        </w:rPr>
        <w:t>,</w:t>
      </w:r>
      <w:r>
        <w:rPr>
          <w:sz w:val="24"/>
          <w:szCs w:val="24"/>
        </w:rPr>
        <w:t xml:space="preserve"> що </w:t>
      </w:r>
      <w:r w:rsidRPr="00C071FA">
        <w:rPr>
          <w:sz w:val="24"/>
          <w:szCs w:val="24"/>
        </w:rPr>
        <w:t>є</w:t>
      </w:r>
      <w:r>
        <w:rPr>
          <w:sz w:val="24"/>
          <w:szCs w:val="24"/>
        </w:rPr>
        <w:t xml:space="preserve"> </w:t>
      </w:r>
      <w:r w:rsidRPr="00C071FA">
        <w:rPr>
          <w:sz w:val="24"/>
          <w:szCs w:val="24"/>
        </w:rPr>
        <w:t>невід’ємною частиною</w:t>
      </w:r>
      <w:r>
        <w:rPr>
          <w:sz w:val="24"/>
          <w:szCs w:val="24"/>
        </w:rPr>
        <w:t xml:space="preserve"> Договору та оформлю</w:t>
      </w:r>
      <w:r w:rsidRPr="00C071FA">
        <w:rPr>
          <w:sz w:val="24"/>
          <w:szCs w:val="24"/>
        </w:rPr>
        <w:t>є</w:t>
      </w:r>
      <w:r>
        <w:rPr>
          <w:sz w:val="24"/>
          <w:szCs w:val="24"/>
        </w:rPr>
        <w:t>ться Споживачем</w:t>
      </w:r>
      <w:r w:rsidRPr="00FF6A37">
        <w:rPr>
          <w:sz w:val="24"/>
          <w:szCs w:val="24"/>
        </w:rPr>
        <w:t xml:space="preserve"> </w:t>
      </w:r>
      <w:r>
        <w:rPr>
          <w:sz w:val="24"/>
          <w:szCs w:val="24"/>
        </w:rPr>
        <w:t>відповідно до Додатку № </w:t>
      </w:r>
      <w:r w:rsidRPr="00C071FA">
        <w:rPr>
          <w:sz w:val="24"/>
          <w:szCs w:val="24"/>
        </w:rPr>
        <w:t>1 до цього Договору</w:t>
      </w:r>
      <w:r>
        <w:rPr>
          <w:sz w:val="24"/>
          <w:szCs w:val="24"/>
        </w:rPr>
        <w:t>.</w:t>
      </w:r>
    </w:p>
    <w:p w14:paraId="09C23EBF" w14:textId="6B829553" w:rsidR="00EF01B7" w:rsidRDefault="00011C13" w:rsidP="00EF01B7">
      <w:pPr>
        <w:pStyle w:val="af6"/>
        <w:ind w:firstLine="567"/>
        <w:jc w:val="both"/>
        <w:rPr>
          <w:sz w:val="24"/>
          <w:szCs w:val="24"/>
        </w:rPr>
      </w:pPr>
      <w:r w:rsidRPr="00FF1C36">
        <w:rPr>
          <w:sz w:val="24"/>
          <w:szCs w:val="24"/>
        </w:rPr>
        <w:t xml:space="preserve">У випадку зміни </w:t>
      </w:r>
      <w:r w:rsidRPr="00502F67">
        <w:rPr>
          <w:sz w:val="24"/>
          <w:szCs w:val="24"/>
        </w:rPr>
        <w:t>переліку об’єктів Споживача, на які здійснюється постачання природного газу</w:t>
      </w:r>
      <w:r w:rsidRPr="00FF1C36">
        <w:rPr>
          <w:sz w:val="24"/>
          <w:szCs w:val="24"/>
        </w:rPr>
        <w:t xml:space="preserve"> за цим Договором, </w:t>
      </w:r>
      <w:r w:rsidR="008D49F0" w:rsidRPr="00FF1C36">
        <w:rPr>
          <w:sz w:val="24"/>
          <w:szCs w:val="24"/>
        </w:rPr>
        <w:t xml:space="preserve">Споживач </w:t>
      </w:r>
      <w:r w:rsidR="0054712A" w:rsidRPr="00FF1C36">
        <w:rPr>
          <w:sz w:val="24"/>
          <w:szCs w:val="24"/>
        </w:rPr>
        <w:t>повідомляє про це Постачальника шляхом надіслання</w:t>
      </w:r>
      <w:r w:rsidR="00E9671B" w:rsidRPr="00FF1C36">
        <w:rPr>
          <w:sz w:val="24"/>
          <w:szCs w:val="24"/>
        </w:rPr>
        <w:t xml:space="preserve"> підписаного збоку </w:t>
      </w:r>
      <w:r w:rsidR="003F7223" w:rsidRPr="00FF1C36">
        <w:rPr>
          <w:sz w:val="24"/>
          <w:szCs w:val="24"/>
        </w:rPr>
        <w:t>Споживача</w:t>
      </w:r>
      <w:r w:rsidR="0054712A" w:rsidRPr="00FF1C36">
        <w:rPr>
          <w:sz w:val="24"/>
          <w:szCs w:val="24"/>
        </w:rPr>
        <w:t xml:space="preserve"> </w:t>
      </w:r>
      <w:r w:rsidR="00154FBF" w:rsidRPr="00FF1C36">
        <w:rPr>
          <w:sz w:val="24"/>
          <w:szCs w:val="24"/>
        </w:rPr>
        <w:t xml:space="preserve">листа </w:t>
      </w:r>
      <w:r w:rsidR="007F786A" w:rsidRPr="00FF1C36">
        <w:rPr>
          <w:sz w:val="24"/>
          <w:szCs w:val="24"/>
        </w:rPr>
        <w:t xml:space="preserve">на електронну адресу Постачальника, зазначену </w:t>
      </w:r>
      <w:r w:rsidR="009564D3" w:rsidRPr="00FF1C36">
        <w:rPr>
          <w:sz w:val="24"/>
          <w:szCs w:val="24"/>
        </w:rPr>
        <w:t xml:space="preserve">у розділі 14 </w:t>
      </w:r>
      <w:r w:rsidR="00E9671B" w:rsidRPr="00FF1C36">
        <w:rPr>
          <w:sz w:val="24"/>
          <w:szCs w:val="24"/>
        </w:rPr>
        <w:t>«Адреса та реквізити Постачальника» Договору.</w:t>
      </w:r>
      <w:r w:rsidR="003F7223" w:rsidRPr="00FF1C36">
        <w:rPr>
          <w:sz w:val="24"/>
          <w:szCs w:val="24"/>
        </w:rPr>
        <w:t xml:space="preserve"> При цьому, інформація, зазначена в такому листі</w:t>
      </w:r>
      <w:r w:rsidR="008536D4" w:rsidRPr="00FF1C36">
        <w:rPr>
          <w:sz w:val="24"/>
          <w:szCs w:val="24"/>
        </w:rPr>
        <w:t>,</w:t>
      </w:r>
      <w:r w:rsidR="003F7223" w:rsidRPr="00502F67">
        <w:rPr>
          <w:sz w:val="24"/>
          <w:szCs w:val="24"/>
        </w:rPr>
        <w:t xml:space="preserve"> є обов’язковою </w:t>
      </w:r>
      <w:r w:rsidR="008536D4" w:rsidRPr="00FF1C36">
        <w:rPr>
          <w:sz w:val="24"/>
          <w:szCs w:val="24"/>
        </w:rPr>
        <w:t xml:space="preserve">для </w:t>
      </w:r>
      <w:r w:rsidR="00910FBE" w:rsidRPr="00502F67">
        <w:rPr>
          <w:sz w:val="24"/>
          <w:szCs w:val="24"/>
        </w:rPr>
        <w:t>Сторін</w:t>
      </w:r>
      <w:r w:rsidR="00910FBE" w:rsidRPr="001633AB">
        <w:rPr>
          <w:sz w:val="24"/>
          <w:szCs w:val="24"/>
        </w:rPr>
        <w:t xml:space="preserve"> в процесі виконання </w:t>
      </w:r>
      <w:r w:rsidR="008536D4" w:rsidRPr="00FF1C36">
        <w:rPr>
          <w:sz w:val="24"/>
          <w:szCs w:val="24"/>
        </w:rPr>
        <w:t>цього</w:t>
      </w:r>
      <w:r w:rsidR="00910FBE" w:rsidRPr="00502F67">
        <w:rPr>
          <w:sz w:val="24"/>
          <w:szCs w:val="24"/>
        </w:rPr>
        <w:t xml:space="preserve"> Д</w:t>
      </w:r>
      <w:r w:rsidR="00910FBE" w:rsidRPr="001633AB">
        <w:rPr>
          <w:sz w:val="24"/>
          <w:szCs w:val="24"/>
        </w:rPr>
        <w:t>оговору та не потребує внесення змін до Договору та/або укладання будь-яких додаткових угод до Договору.</w:t>
      </w:r>
      <w:r w:rsidR="006F3873">
        <w:rPr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Відповідальність за достовірність інформації, зазначеної в цьому пункті</w:t>
      </w:r>
      <w:r w:rsidR="00021395">
        <w:rPr>
          <w:sz w:val="24"/>
          <w:szCs w:val="24"/>
        </w:rPr>
        <w:t xml:space="preserve"> Договору</w:t>
      </w:r>
      <w:r w:rsidR="0092283B" w:rsidRPr="00A73CC2">
        <w:rPr>
          <w:sz w:val="24"/>
          <w:szCs w:val="24"/>
        </w:rPr>
        <w:t>,</w:t>
      </w:r>
      <w:r w:rsidR="00EF01B7">
        <w:rPr>
          <w:sz w:val="24"/>
          <w:szCs w:val="24"/>
        </w:rPr>
        <w:t xml:space="preserve"> а також </w:t>
      </w:r>
      <w:r w:rsidR="00FA1EEA">
        <w:rPr>
          <w:sz w:val="24"/>
          <w:szCs w:val="24"/>
        </w:rPr>
        <w:t>у</w:t>
      </w:r>
      <w:r w:rsidR="00FF6A37">
        <w:rPr>
          <w:sz w:val="24"/>
          <w:szCs w:val="24"/>
        </w:rPr>
        <w:t xml:space="preserve"> Заяві</w:t>
      </w:r>
      <w:r w:rsidR="00FF6A37" w:rsidRPr="00456BA4">
        <w:rPr>
          <w:sz w:val="24"/>
          <w:szCs w:val="24"/>
          <w:lang w:val="ru-RU"/>
        </w:rPr>
        <w:t>,</w:t>
      </w:r>
      <w:r w:rsidR="00EF01B7" w:rsidRPr="00A73CC2">
        <w:rPr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несе Споживач.</w:t>
      </w:r>
      <w:r w:rsidR="00EF01B7" w:rsidRPr="00EF01B7">
        <w:t xml:space="preserve"> </w:t>
      </w:r>
    </w:p>
    <w:p w14:paraId="7BEDD676" w14:textId="2930C8C6" w:rsidR="0092283B" w:rsidRDefault="00EF01B7" w:rsidP="00706ACF">
      <w:pPr>
        <w:pStyle w:val="af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5458C6">
        <w:rPr>
          <w:sz w:val="24"/>
          <w:szCs w:val="24"/>
        </w:rPr>
        <w:t>4</w:t>
      </w:r>
      <w:r>
        <w:rPr>
          <w:sz w:val="24"/>
          <w:szCs w:val="24"/>
        </w:rPr>
        <w:t xml:space="preserve">. </w:t>
      </w:r>
      <w:r w:rsidR="0092283B" w:rsidRPr="00A73CC2">
        <w:rPr>
          <w:sz w:val="24"/>
          <w:szCs w:val="24"/>
        </w:rPr>
        <w:t xml:space="preserve">У разі якщо об’єкти Споживача підключені до </w:t>
      </w:r>
      <w:r w:rsidR="00AE5F21">
        <w:rPr>
          <w:sz w:val="24"/>
          <w:szCs w:val="24"/>
        </w:rPr>
        <w:t>газорозподільної системи</w:t>
      </w:r>
      <w:r w:rsidR="0092283B" w:rsidRPr="00A73CC2">
        <w:rPr>
          <w:sz w:val="24"/>
          <w:szCs w:val="24"/>
        </w:rPr>
        <w:t xml:space="preserve">, розподіл </w:t>
      </w:r>
      <w:r w:rsidR="0092283B" w:rsidRPr="007843AD">
        <w:rPr>
          <w:sz w:val="24"/>
          <w:szCs w:val="24"/>
        </w:rPr>
        <w:t xml:space="preserve">природного газу, який постачається за цим Договором, здійснює </w:t>
      </w:r>
      <w:r w:rsidR="00AE5F21">
        <w:rPr>
          <w:sz w:val="24"/>
          <w:szCs w:val="24"/>
        </w:rPr>
        <w:t>Оператор ГРМ на підставі укладеного зі Споживачем договору, про що Споживач зазначає у Заяві</w:t>
      </w:r>
      <w:r w:rsidR="0092283B" w:rsidRPr="007843AD">
        <w:rPr>
          <w:sz w:val="24"/>
          <w:szCs w:val="24"/>
        </w:rPr>
        <w:t>.</w:t>
      </w:r>
    </w:p>
    <w:p w14:paraId="6E496C18" w14:textId="77777777" w:rsidR="008B0510" w:rsidRPr="00825827" w:rsidRDefault="00C845EC" w:rsidP="00706ACF">
      <w:pPr>
        <w:pStyle w:val="af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разі, якщо </w:t>
      </w:r>
      <w:r w:rsidRPr="00C845EC">
        <w:rPr>
          <w:sz w:val="24"/>
          <w:szCs w:val="24"/>
        </w:rPr>
        <w:t xml:space="preserve">об’єкти Споживача безпосередньо приєднані до газотранспортної </w:t>
      </w:r>
      <w:r w:rsidR="00A72C2E">
        <w:rPr>
          <w:sz w:val="24"/>
          <w:szCs w:val="24"/>
        </w:rPr>
        <w:t>системи</w:t>
      </w:r>
      <w:r>
        <w:rPr>
          <w:sz w:val="24"/>
          <w:szCs w:val="24"/>
        </w:rPr>
        <w:t>, транспортування природного газу, який постачається, здійснює Оператор ГТС, з яким  Споживач уклав відповідний договір</w:t>
      </w:r>
      <w:r w:rsidRPr="00C845EC">
        <w:rPr>
          <w:sz w:val="24"/>
          <w:szCs w:val="24"/>
        </w:rPr>
        <w:t>.</w:t>
      </w:r>
    </w:p>
    <w:p w14:paraId="11C4BF0C" w14:textId="5CCDC603" w:rsidR="007843AD" w:rsidRPr="00FA5BBD" w:rsidRDefault="005458C6" w:rsidP="00456BA4">
      <w:pPr>
        <w:pStyle w:val="af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1.5. </w:t>
      </w:r>
      <w:r w:rsidR="007843AD" w:rsidRPr="00FA5BBD">
        <w:rPr>
          <w:sz w:val="24"/>
          <w:szCs w:val="24"/>
        </w:rPr>
        <w:t xml:space="preserve">Цей Договір є договором приєднання у відповідності до статті 634 Цивільного Кодексу України </w:t>
      </w:r>
      <w:r w:rsidR="00A9542D">
        <w:rPr>
          <w:sz w:val="24"/>
          <w:szCs w:val="24"/>
        </w:rPr>
        <w:t>та</w:t>
      </w:r>
      <w:r w:rsidR="00A9542D" w:rsidRPr="00FA5BBD">
        <w:rPr>
          <w:sz w:val="24"/>
          <w:szCs w:val="24"/>
        </w:rPr>
        <w:t xml:space="preserve"> </w:t>
      </w:r>
      <w:r w:rsidR="007843AD" w:rsidRPr="00FA5BBD">
        <w:rPr>
          <w:sz w:val="24"/>
          <w:szCs w:val="24"/>
        </w:rPr>
        <w:t xml:space="preserve">може бути укладений лише шляхом приєднання </w:t>
      </w:r>
      <w:r w:rsidR="007843AD">
        <w:rPr>
          <w:sz w:val="24"/>
          <w:szCs w:val="24"/>
        </w:rPr>
        <w:t>Споживача</w:t>
      </w:r>
      <w:r w:rsidR="007843AD" w:rsidRPr="00FA5BBD">
        <w:rPr>
          <w:sz w:val="24"/>
          <w:szCs w:val="24"/>
        </w:rPr>
        <w:t xml:space="preserve"> до всіх його умов в цілому. </w:t>
      </w:r>
    </w:p>
    <w:p w14:paraId="43E1D93F" w14:textId="77777777" w:rsidR="007843AD" w:rsidRPr="00FA5BBD" w:rsidRDefault="007843AD" w:rsidP="00706ACF">
      <w:pPr>
        <w:ind w:firstLine="567"/>
        <w:contextualSpacing/>
        <w:jc w:val="both"/>
        <w:rPr>
          <w:sz w:val="24"/>
          <w:szCs w:val="24"/>
          <w:lang w:eastAsia="en-US"/>
        </w:rPr>
      </w:pPr>
      <w:r w:rsidRPr="00FA5BBD">
        <w:rPr>
          <w:sz w:val="24"/>
          <w:szCs w:val="24"/>
          <w:lang w:eastAsia="en-US"/>
        </w:rPr>
        <w:t>Цей Договір не є публічним договором в розумінні статті 633 Цивільного Кодексу України.</w:t>
      </w:r>
    </w:p>
    <w:p w14:paraId="4A580DF8" w14:textId="47D2CD4A" w:rsidR="007843AD" w:rsidRPr="00961EFC" w:rsidRDefault="007843AD" w:rsidP="00706ACF">
      <w:pPr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eastAsia="en-US"/>
        </w:rPr>
        <w:t>1.</w:t>
      </w:r>
      <w:r w:rsidR="005458C6">
        <w:rPr>
          <w:sz w:val="24"/>
          <w:szCs w:val="24"/>
          <w:lang w:eastAsia="en-US"/>
        </w:rPr>
        <w:t>6</w:t>
      </w:r>
      <w:r w:rsidRPr="00FA5BBD">
        <w:rPr>
          <w:sz w:val="24"/>
          <w:szCs w:val="24"/>
          <w:lang w:eastAsia="en-US"/>
        </w:rPr>
        <w:t xml:space="preserve">. </w:t>
      </w:r>
      <w:r w:rsidRPr="00961EFC">
        <w:rPr>
          <w:sz w:val="24"/>
          <w:szCs w:val="24"/>
          <w:lang w:eastAsia="en-US"/>
        </w:rPr>
        <w:t>Для</w:t>
      </w:r>
      <w:r w:rsidRPr="00961EFC">
        <w:rPr>
          <w:sz w:val="24"/>
          <w:szCs w:val="24"/>
        </w:rPr>
        <w:t xml:space="preserve"> укладення Договору </w:t>
      </w:r>
      <w:r w:rsidR="00BA769E" w:rsidRPr="00961EFC">
        <w:rPr>
          <w:sz w:val="24"/>
          <w:szCs w:val="24"/>
        </w:rPr>
        <w:t>Споживач</w:t>
      </w:r>
      <w:r w:rsidRPr="00961EFC">
        <w:rPr>
          <w:sz w:val="24"/>
          <w:szCs w:val="24"/>
        </w:rPr>
        <w:t xml:space="preserve">, що бажає приєднатись до цього Договору, направляє </w:t>
      </w:r>
      <w:r w:rsidR="006E667E" w:rsidRPr="00961EFC">
        <w:rPr>
          <w:sz w:val="24"/>
          <w:szCs w:val="24"/>
        </w:rPr>
        <w:t xml:space="preserve">оригінал підписаної </w:t>
      </w:r>
      <w:r w:rsidRPr="00961EFC">
        <w:rPr>
          <w:sz w:val="24"/>
          <w:szCs w:val="24"/>
        </w:rPr>
        <w:t xml:space="preserve">уповноваженою особою та </w:t>
      </w:r>
      <w:r w:rsidR="00357DBC" w:rsidRPr="00961EFC">
        <w:rPr>
          <w:sz w:val="24"/>
          <w:szCs w:val="24"/>
        </w:rPr>
        <w:t>завірено</w:t>
      </w:r>
      <w:r w:rsidR="00706ACF" w:rsidRPr="00961EFC">
        <w:rPr>
          <w:sz w:val="24"/>
          <w:szCs w:val="24"/>
        </w:rPr>
        <w:t>ї</w:t>
      </w:r>
      <w:r w:rsidR="00357DBC" w:rsidRPr="00961EFC">
        <w:rPr>
          <w:sz w:val="24"/>
          <w:szCs w:val="24"/>
        </w:rPr>
        <w:t xml:space="preserve"> </w:t>
      </w:r>
      <w:r w:rsidRPr="00961EFC">
        <w:rPr>
          <w:sz w:val="24"/>
          <w:szCs w:val="24"/>
        </w:rPr>
        <w:t xml:space="preserve">печаткою (за наявності) </w:t>
      </w:r>
      <w:r w:rsidR="001D6A0A" w:rsidRPr="00961EFC">
        <w:rPr>
          <w:sz w:val="24"/>
          <w:szCs w:val="24"/>
        </w:rPr>
        <w:t>Заяв</w:t>
      </w:r>
      <w:r w:rsidR="001D6A0A">
        <w:rPr>
          <w:sz w:val="24"/>
          <w:szCs w:val="24"/>
        </w:rPr>
        <w:t>и</w:t>
      </w:r>
      <w:r w:rsidR="001D6A0A" w:rsidRPr="00961EFC">
        <w:rPr>
          <w:sz w:val="24"/>
          <w:szCs w:val="24"/>
        </w:rPr>
        <w:t xml:space="preserve"> </w:t>
      </w:r>
      <w:r w:rsidR="0054289F" w:rsidRPr="00961EFC">
        <w:rPr>
          <w:sz w:val="24"/>
          <w:szCs w:val="24"/>
        </w:rPr>
        <w:t xml:space="preserve">на </w:t>
      </w:r>
      <w:r w:rsidR="001E384F" w:rsidRPr="00961EFC">
        <w:rPr>
          <w:sz w:val="24"/>
          <w:szCs w:val="24"/>
        </w:rPr>
        <w:t>поштову</w:t>
      </w:r>
      <w:r w:rsidR="0054289F" w:rsidRPr="00961EFC">
        <w:rPr>
          <w:sz w:val="24"/>
          <w:szCs w:val="24"/>
        </w:rPr>
        <w:t xml:space="preserve"> адресу Постачальника, зазначену у розділі 14 цього Договору</w:t>
      </w:r>
      <w:r w:rsidR="00B17378" w:rsidRPr="00961EFC">
        <w:rPr>
          <w:sz w:val="24"/>
          <w:szCs w:val="24"/>
        </w:rPr>
        <w:t xml:space="preserve">, або </w:t>
      </w:r>
      <w:r w:rsidR="00961EFC" w:rsidRPr="00961EFC">
        <w:rPr>
          <w:sz w:val="24"/>
          <w:szCs w:val="24"/>
        </w:rPr>
        <w:t>з використанням кваліфікованого електронного підпису (далі– КЕП) / удосконаленого електронного підпису (далі– УЕП), електронної печатки (за наявності) та Сервісу</w:t>
      </w:r>
      <w:r w:rsidR="00961EFC" w:rsidRPr="00961EFC">
        <w:rPr>
          <w:spacing w:val="40"/>
          <w:sz w:val="24"/>
          <w:szCs w:val="24"/>
        </w:rPr>
        <w:t xml:space="preserve"> </w:t>
      </w:r>
      <w:r w:rsidR="00961EFC" w:rsidRPr="00961EFC">
        <w:rPr>
          <w:sz w:val="24"/>
          <w:szCs w:val="24"/>
        </w:rPr>
        <w:t>електронного документообігу</w:t>
      </w:r>
      <w:r w:rsidR="00961EFC" w:rsidRPr="00961EFC">
        <w:t xml:space="preserve"> </w:t>
      </w:r>
      <w:r w:rsidR="00961EFC" w:rsidRPr="00961EFC">
        <w:rPr>
          <w:sz w:val="24"/>
          <w:szCs w:val="24"/>
        </w:rPr>
        <w:t xml:space="preserve">за посиланням </w:t>
      </w:r>
      <w:hyperlink r:id="rId8" w:history="1">
        <w:r w:rsidR="00961EFC" w:rsidRPr="00961EFC">
          <w:rPr>
            <w:rStyle w:val="af"/>
            <w:sz w:val="24"/>
            <w:szCs w:val="24"/>
          </w:rPr>
          <w:t>https://vchasno.</w:t>
        </w:r>
        <w:r w:rsidR="00961EFC" w:rsidRPr="00961EFC">
          <w:rPr>
            <w:rStyle w:val="af"/>
            <w:sz w:val="24"/>
            <w:szCs w:val="24"/>
            <w:lang w:val="en-US"/>
          </w:rPr>
          <w:t>ua</w:t>
        </w:r>
      </w:hyperlink>
      <w:r w:rsidR="00264813">
        <w:rPr>
          <w:rStyle w:val="af"/>
          <w:sz w:val="24"/>
          <w:szCs w:val="24"/>
        </w:rPr>
        <w:t xml:space="preserve"> </w:t>
      </w:r>
      <w:r w:rsidR="004817BB">
        <w:rPr>
          <w:rStyle w:val="af"/>
          <w:sz w:val="24"/>
          <w:szCs w:val="24"/>
        </w:rPr>
        <w:t>(</w:t>
      </w:r>
      <w:r w:rsidR="00264813">
        <w:rPr>
          <w:sz w:val="24"/>
          <w:szCs w:val="24"/>
        </w:rPr>
        <w:t>з використанням</w:t>
      </w:r>
      <w:r w:rsidR="00264813" w:rsidRPr="000E39DE">
        <w:rPr>
          <w:sz w:val="24"/>
          <w:szCs w:val="24"/>
        </w:rPr>
        <w:t xml:space="preserve"> електронн</w:t>
      </w:r>
      <w:r w:rsidR="00264813">
        <w:rPr>
          <w:sz w:val="24"/>
          <w:szCs w:val="24"/>
        </w:rPr>
        <w:t>ої</w:t>
      </w:r>
      <w:r w:rsidR="00264813" w:rsidRPr="000E39DE">
        <w:rPr>
          <w:sz w:val="24"/>
          <w:szCs w:val="24"/>
        </w:rPr>
        <w:t xml:space="preserve"> адрес</w:t>
      </w:r>
      <w:r w:rsidR="00264813">
        <w:rPr>
          <w:sz w:val="24"/>
          <w:szCs w:val="24"/>
        </w:rPr>
        <w:t>и</w:t>
      </w:r>
      <w:r w:rsidR="00264813" w:rsidRPr="000E39DE">
        <w:rPr>
          <w:sz w:val="24"/>
          <w:szCs w:val="24"/>
        </w:rPr>
        <w:t xml:space="preserve"> Постачальника</w:t>
      </w:r>
      <w:r w:rsidR="00264813">
        <w:rPr>
          <w:sz w:val="24"/>
          <w:szCs w:val="24"/>
        </w:rPr>
        <w:t xml:space="preserve"> </w:t>
      </w:r>
      <w:hyperlink r:id="rId9" w:history="1">
        <w:r w:rsidR="00264813" w:rsidRPr="0095526B">
          <w:rPr>
            <w:rStyle w:val="af"/>
            <w:sz w:val="24"/>
            <w:szCs w:val="24"/>
          </w:rPr>
          <w:t>ngt@naftogaztrading.com.ua</w:t>
        </w:r>
      </w:hyperlink>
      <w:r w:rsidR="00264813">
        <w:rPr>
          <w:sz w:val="24"/>
          <w:szCs w:val="24"/>
        </w:rPr>
        <w:t xml:space="preserve">) або </w:t>
      </w:r>
      <w:r w:rsidR="004817BB" w:rsidRPr="004817BB">
        <w:rPr>
          <w:sz w:val="24"/>
          <w:szCs w:val="24"/>
        </w:rPr>
        <w:t>https://medoc.ua</w:t>
      </w:r>
      <w:r w:rsidR="00961EFC" w:rsidRPr="00961EFC">
        <w:rPr>
          <w:sz w:val="24"/>
          <w:szCs w:val="24"/>
        </w:rPr>
        <w:t>.</w:t>
      </w:r>
      <w:r w:rsidR="008A65B3" w:rsidRPr="00961EFC">
        <w:rPr>
          <w:sz w:val="24"/>
          <w:szCs w:val="24"/>
        </w:rPr>
        <w:t xml:space="preserve"> </w:t>
      </w:r>
      <w:r w:rsidR="005458C6" w:rsidRPr="00961EFC">
        <w:rPr>
          <w:sz w:val="24"/>
          <w:szCs w:val="24"/>
        </w:rPr>
        <w:t>Постачальник має право запитувати у Споживача, який бажає приєднатися до Договору, додаткову інформацію.</w:t>
      </w:r>
    </w:p>
    <w:p w14:paraId="6BD2AF20" w14:textId="3BC025EB" w:rsidR="00FA1EEA" w:rsidRDefault="008B0510" w:rsidP="00456BA4">
      <w:pPr>
        <w:pStyle w:val="ab"/>
        <w:widowControl/>
        <w:autoSpaceDE/>
        <w:autoSpaceDN/>
        <w:ind w:left="0" w:firstLine="567"/>
        <w:contextualSpacing/>
        <w:rPr>
          <w:bCs/>
          <w:sz w:val="24"/>
          <w:szCs w:val="24"/>
        </w:rPr>
      </w:pPr>
      <w:r w:rsidRPr="00961EFC">
        <w:rPr>
          <w:sz w:val="24"/>
          <w:szCs w:val="24"/>
        </w:rPr>
        <w:t>1.</w:t>
      </w:r>
      <w:r w:rsidR="005458C6" w:rsidRPr="00961EFC">
        <w:rPr>
          <w:sz w:val="24"/>
          <w:szCs w:val="24"/>
        </w:rPr>
        <w:t>7</w:t>
      </w:r>
      <w:r w:rsidRPr="00961EFC">
        <w:rPr>
          <w:sz w:val="24"/>
          <w:szCs w:val="24"/>
        </w:rPr>
        <w:t xml:space="preserve">. </w:t>
      </w:r>
      <w:r w:rsidR="007843AD" w:rsidRPr="00961EFC">
        <w:rPr>
          <w:sz w:val="24"/>
          <w:szCs w:val="24"/>
        </w:rPr>
        <w:t xml:space="preserve">У разі згоди на приєднання </w:t>
      </w:r>
      <w:r w:rsidR="00DC75FD" w:rsidRPr="00961EFC">
        <w:rPr>
          <w:sz w:val="24"/>
          <w:szCs w:val="24"/>
        </w:rPr>
        <w:t>Постачальник</w:t>
      </w:r>
      <w:r w:rsidR="007843AD" w:rsidRPr="00961EFC">
        <w:rPr>
          <w:sz w:val="24"/>
          <w:szCs w:val="24"/>
        </w:rPr>
        <w:t xml:space="preserve"> повідомляє </w:t>
      </w:r>
      <w:r w:rsidR="00DC75FD" w:rsidRPr="00961EFC">
        <w:rPr>
          <w:sz w:val="24"/>
          <w:szCs w:val="24"/>
        </w:rPr>
        <w:t>Споживача</w:t>
      </w:r>
      <w:r w:rsidR="007843AD" w:rsidRPr="00961EFC">
        <w:rPr>
          <w:sz w:val="24"/>
          <w:szCs w:val="24"/>
        </w:rPr>
        <w:t xml:space="preserve">, який бажає приєднатися до Договору, про акцепт </w:t>
      </w:r>
      <w:r w:rsidR="00720EDF" w:rsidRPr="00961EFC">
        <w:rPr>
          <w:sz w:val="24"/>
          <w:szCs w:val="24"/>
        </w:rPr>
        <w:t xml:space="preserve">Заяви </w:t>
      </w:r>
      <w:r w:rsidR="005F699D" w:rsidRPr="00961EFC">
        <w:rPr>
          <w:sz w:val="24"/>
          <w:szCs w:val="24"/>
        </w:rPr>
        <w:t>шляхом надс</w:t>
      </w:r>
      <w:r w:rsidR="00706ACF" w:rsidRPr="00961EFC">
        <w:rPr>
          <w:sz w:val="24"/>
          <w:szCs w:val="24"/>
        </w:rPr>
        <w:t>и</w:t>
      </w:r>
      <w:r w:rsidR="005F699D" w:rsidRPr="00961EFC">
        <w:rPr>
          <w:sz w:val="24"/>
          <w:szCs w:val="24"/>
        </w:rPr>
        <w:t>лання</w:t>
      </w:r>
      <w:r w:rsidR="007843AD" w:rsidRPr="00961EFC">
        <w:rPr>
          <w:sz w:val="24"/>
          <w:szCs w:val="24"/>
        </w:rPr>
        <w:t xml:space="preserve"> </w:t>
      </w:r>
      <w:r w:rsidR="00706ACF" w:rsidRPr="00961EFC">
        <w:rPr>
          <w:sz w:val="24"/>
          <w:szCs w:val="24"/>
        </w:rPr>
        <w:t xml:space="preserve">оригіналу </w:t>
      </w:r>
      <w:r w:rsidR="00961EFC">
        <w:rPr>
          <w:sz w:val="24"/>
          <w:szCs w:val="24"/>
        </w:rPr>
        <w:t>(</w:t>
      </w:r>
      <w:r w:rsidR="00961EFC" w:rsidRPr="00961EFC">
        <w:rPr>
          <w:bCs/>
          <w:sz w:val="24"/>
          <w:szCs w:val="24"/>
        </w:rPr>
        <w:t>у формі електронного документа</w:t>
      </w:r>
      <w:r w:rsidR="00961EFC">
        <w:rPr>
          <w:bCs/>
          <w:sz w:val="24"/>
          <w:szCs w:val="24"/>
        </w:rPr>
        <w:t xml:space="preserve"> </w:t>
      </w:r>
      <w:r w:rsidR="00961EFC" w:rsidRPr="00961EFC">
        <w:rPr>
          <w:bCs/>
          <w:sz w:val="24"/>
          <w:szCs w:val="24"/>
        </w:rPr>
        <w:t xml:space="preserve">з </w:t>
      </w:r>
      <w:r w:rsidR="00961EFC" w:rsidRPr="00961EFC">
        <w:rPr>
          <w:sz w:val="24"/>
          <w:szCs w:val="24"/>
        </w:rPr>
        <w:t>використанням КЕП/УЕП</w:t>
      </w:r>
      <w:r w:rsidR="00961EFC">
        <w:rPr>
          <w:sz w:val="24"/>
          <w:szCs w:val="24"/>
        </w:rPr>
        <w:t>)</w:t>
      </w:r>
      <w:r w:rsidR="00961EFC" w:rsidRPr="00961EFC">
        <w:rPr>
          <w:sz w:val="24"/>
          <w:szCs w:val="24"/>
        </w:rPr>
        <w:t xml:space="preserve"> </w:t>
      </w:r>
      <w:r w:rsidR="00B3496B" w:rsidRPr="00961EFC">
        <w:rPr>
          <w:sz w:val="24"/>
          <w:szCs w:val="24"/>
        </w:rPr>
        <w:t>письмової</w:t>
      </w:r>
      <w:r w:rsidR="007843AD" w:rsidRPr="00961EFC">
        <w:rPr>
          <w:sz w:val="24"/>
          <w:szCs w:val="24"/>
        </w:rPr>
        <w:t xml:space="preserve"> </w:t>
      </w:r>
      <w:r w:rsidR="00B3496B" w:rsidRPr="00961EFC">
        <w:rPr>
          <w:sz w:val="24"/>
          <w:szCs w:val="24"/>
        </w:rPr>
        <w:t>З</w:t>
      </w:r>
      <w:r w:rsidR="007843AD" w:rsidRPr="00961EFC">
        <w:rPr>
          <w:sz w:val="24"/>
          <w:szCs w:val="24"/>
        </w:rPr>
        <w:t>год</w:t>
      </w:r>
      <w:r w:rsidR="00EE1398" w:rsidRPr="00961EFC">
        <w:rPr>
          <w:sz w:val="24"/>
          <w:szCs w:val="24"/>
        </w:rPr>
        <w:t>и</w:t>
      </w:r>
      <w:r w:rsidR="004E3E30" w:rsidRPr="00961EFC">
        <w:rPr>
          <w:sz w:val="24"/>
          <w:szCs w:val="24"/>
        </w:rPr>
        <w:t xml:space="preserve"> </w:t>
      </w:r>
      <w:r w:rsidR="007843AD" w:rsidRPr="00961EFC">
        <w:rPr>
          <w:bCs/>
          <w:sz w:val="24"/>
          <w:szCs w:val="24"/>
        </w:rPr>
        <w:t>на приєднання</w:t>
      </w:r>
      <w:r w:rsidR="00B3496B" w:rsidRPr="00961EFC">
        <w:rPr>
          <w:bCs/>
          <w:sz w:val="24"/>
          <w:szCs w:val="24"/>
        </w:rPr>
        <w:t xml:space="preserve"> до Договору постачання природного газу </w:t>
      </w:r>
      <w:r w:rsidR="005F699D" w:rsidRPr="00961EFC">
        <w:rPr>
          <w:bCs/>
          <w:sz w:val="24"/>
          <w:szCs w:val="24"/>
        </w:rPr>
        <w:t>на електронну адресу</w:t>
      </w:r>
      <w:r w:rsidR="00706ACF" w:rsidRPr="00961EFC">
        <w:rPr>
          <w:bCs/>
          <w:sz w:val="24"/>
          <w:szCs w:val="24"/>
        </w:rPr>
        <w:t xml:space="preserve"> Споживача</w:t>
      </w:r>
      <w:r w:rsidR="006D02AE" w:rsidRPr="00961EFC">
        <w:rPr>
          <w:bCs/>
          <w:sz w:val="24"/>
          <w:szCs w:val="24"/>
        </w:rPr>
        <w:t>, зазначену у Заяві</w:t>
      </w:r>
      <w:r w:rsidR="007843AD" w:rsidRPr="00961EFC">
        <w:rPr>
          <w:bCs/>
          <w:sz w:val="24"/>
          <w:szCs w:val="24"/>
        </w:rPr>
        <w:t>.</w:t>
      </w:r>
    </w:p>
    <w:p w14:paraId="7B07BFD3" w14:textId="5B79EEE5" w:rsidR="007843AD" w:rsidRPr="00B3496B" w:rsidRDefault="00B3496B" w:rsidP="00456BA4">
      <w:pPr>
        <w:pStyle w:val="ab"/>
        <w:widowControl/>
        <w:autoSpaceDE/>
        <w:autoSpaceDN/>
        <w:ind w:left="0" w:firstLine="567"/>
        <w:contextualSpacing/>
        <w:rPr>
          <w:bCs/>
          <w:sz w:val="24"/>
          <w:szCs w:val="24"/>
        </w:rPr>
      </w:pPr>
      <w:r>
        <w:rPr>
          <w:sz w:val="24"/>
          <w:szCs w:val="24"/>
        </w:rPr>
        <w:t>З</w:t>
      </w:r>
      <w:r w:rsidR="00C450DC">
        <w:rPr>
          <w:sz w:val="24"/>
          <w:szCs w:val="24"/>
        </w:rPr>
        <w:t>год</w:t>
      </w:r>
      <w:r>
        <w:rPr>
          <w:sz w:val="24"/>
          <w:szCs w:val="24"/>
        </w:rPr>
        <w:t>а</w:t>
      </w:r>
      <w:r w:rsidR="00B32AB6">
        <w:rPr>
          <w:sz w:val="24"/>
          <w:szCs w:val="24"/>
        </w:rPr>
        <w:t xml:space="preserve"> на приєднання до Договору</w:t>
      </w:r>
      <w:r w:rsidR="00C450D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постачання природного газу </w:t>
      </w:r>
      <w:r w:rsidR="00706ACF">
        <w:rPr>
          <w:sz w:val="24"/>
          <w:szCs w:val="24"/>
        </w:rPr>
        <w:t>є невід’ємною частиною цього Договору та оформлю</w:t>
      </w:r>
      <w:r w:rsidR="00FA1EEA">
        <w:rPr>
          <w:sz w:val="24"/>
          <w:szCs w:val="24"/>
        </w:rPr>
        <w:t>є</w:t>
      </w:r>
      <w:r w:rsidR="00706ACF">
        <w:rPr>
          <w:sz w:val="24"/>
          <w:szCs w:val="24"/>
        </w:rPr>
        <w:t>ться</w:t>
      </w:r>
      <w:r w:rsidR="00A63BD9">
        <w:rPr>
          <w:sz w:val="24"/>
          <w:szCs w:val="24"/>
        </w:rPr>
        <w:t xml:space="preserve"> Постачальником</w:t>
      </w:r>
      <w:r w:rsidR="00C450DC">
        <w:rPr>
          <w:sz w:val="24"/>
          <w:szCs w:val="24"/>
        </w:rPr>
        <w:t xml:space="preserve"> </w:t>
      </w:r>
      <w:r w:rsidR="00FA1EEA">
        <w:rPr>
          <w:sz w:val="24"/>
          <w:szCs w:val="24"/>
        </w:rPr>
        <w:t>відповідно до</w:t>
      </w:r>
      <w:r w:rsidR="00C450DC">
        <w:rPr>
          <w:sz w:val="24"/>
          <w:szCs w:val="24"/>
        </w:rPr>
        <w:t xml:space="preserve"> Додатку №</w:t>
      </w:r>
      <w:r w:rsidR="00CD3C96">
        <w:rPr>
          <w:sz w:val="24"/>
          <w:szCs w:val="24"/>
        </w:rPr>
        <w:t> </w:t>
      </w:r>
      <w:r w:rsidR="00C450DC">
        <w:rPr>
          <w:sz w:val="24"/>
          <w:szCs w:val="24"/>
        </w:rPr>
        <w:t>2</w:t>
      </w:r>
      <w:r w:rsidR="00FA1EEA">
        <w:rPr>
          <w:sz w:val="24"/>
          <w:szCs w:val="24"/>
        </w:rPr>
        <w:t xml:space="preserve"> до цього Договору</w:t>
      </w:r>
      <w:r w:rsidR="00C450DC">
        <w:rPr>
          <w:sz w:val="24"/>
          <w:szCs w:val="24"/>
        </w:rPr>
        <w:t>.</w:t>
      </w:r>
    </w:p>
    <w:p w14:paraId="7356EA2D" w14:textId="4E284F22" w:rsidR="007843AD" w:rsidRPr="00FA5BBD" w:rsidRDefault="007843AD" w:rsidP="00706ACF">
      <w:pPr>
        <w:ind w:left="1" w:firstLine="567"/>
        <w:contextualSpacing/>
        <w:jc w:val="both"/>
        <w:rPr>
          <w:sz w:val="24"/>
          <w:szCs w:val="24"/>
        </w:rPr>
      </w:pPr>
      <w:r w:rsidRPr="00FA5BBD">
        <w:rPr>
          <w:sz w:val="24"/>
          <w:szCs w:val="24"/>
        </w:rPr>
        <w:t xml:space="preserve">У разі незгоди на приєднання </w:t>
      </w:r>
      <w:r w:rsidR="006D02AE">
        <w:rPr>
          <w:sz w:val="24"/>
          <w:szCs w:val="24"/>
        </w:rPr>
        <w:t>Постачальник</w:t>
      </w:r>
      <w:r w:rsidRPr="00FA5BBD">
        <w:rPr>
          <w:sz w:val="24"/>
          <w:szCs w:val="24"/>
        </w:rPr>
        <w:t xml:space="preserve"> відхиляє </w:t>
      </w:r>
      <w:r w:rsidR="006D02AE">
        <w:rPr>
          <w:sz w:val="24"/>
          <w:szCs w:val="24"/>
        </w:rPr>
        <w:t>З</w:t>
      </w:r>
      <w:r w:rsidRPr="00FA5BBD">
        <w:rPr>
          <w:sz w:val="24"/>
          <w:szCs w:val="24"/>
        </w:rPr>
        <w:t xml:space="preserve">аяву </w:t>
      </w:r>
      <w:r w:rsidR="006D02AE">
        <w:rPr>
          <w:sz w:val="24"/>
          <w:szCs w:val="24"/>
        </w:rPr>
        <w:t xml:space="preserve">Споживача </w:t>
      </w:r>
      <w:r w:rsidR="008B23F7">
        <w:rPr>
          <w:sz w:val="24"/>
          <w:szCs w:val="24"/>
        </w:rPr>
        <w:t xml:space="preserve">шляхом </w:t>
      </w:r>
      <w:r w:rsidR="00CD3C96">
        <w:rPr>
          <w:sz w:val="24"/>
          <w:szCs w:val="24"/>
        </w:rPr>
        <w:t>надсилання</w:t>
      </w:r>
      <w:r w:rsidR="00151B60">
        <w:rPr>
          <w:sz w:val="24"/>
          <w:szCs w:val="24"/>
        </w:rPr>
        <w:t xml:space="preserve"> </w:t>
      </w:r>
      <w:r w:rsidR="00936F24">
        <w:rPr>
          <w:sz w:val="24"/>
          <w:szCs w:val="24"/>
        </w:rPr>
        <w:t>листа</w:t>
      </w:r>
      <w:r w:rsidR="008B23F7">
        <w:rPr>
          <w:sz w:val="24"/>
          <w:szCs w:val="24"/>
        </w:rPr>
        <w:t xml:space="preserve"> на електронну адресу Споживача, зазначену у Заяві</w:t>
      </w:r>
      <w:r w:rsidRPr="00FA5BBD">
        <w:rPr>
          <w:sz w:val="24"/>
          <w:szCs w:val="24"/>
        </w:rPr>
        <w:t>.</w:t>
      </w:r>
      <w:r w:rsidR="00C82AC7">
        <w:rPr>
          <w:sz w:val="24"/>
          <w:szCs w:val="24"/>
        </w:rPr>
        <w:t xml:space="preserve"> </w:t>
      </w:r>
      <w:r w:rsidR="00C82AC7" w:rsidRPr="009B05A3">
        <w:rPr>
          <w:sz w:val="24"/>
          <w:szCs w:val="24"/>
        </w:rPr>
        <w:t>В такому випадку Договір є неукладеним</w:t>
      </w:r>
      <w:r w:rsidR="00C82AC7" w:rsidRPr="001633AB">
        <w:rPr>
          <w:sz w:val="24"/>
          <w:szCs w:val="24"/>
        </w:rPr>
        <w:t>.</w:t>
      </w:r>
    </w:p>
    <w:p w14:paraId="6862A92C" w14:textId="77777777" w:rsidR="007843AD" w:rsidRPr="00A73CC2" w:rsidRDefault="007843AD" w:rsidP="00FA5BBD">
      <w:pPr>
        <w:pStyle w:val="af6"/>
        <w:jc w:val="both"/>
        <w:rPr>
          <w:sz w:val="24"/>
          <w:szCs w:val="24"/>
        </w:rPr>
      </w:pPr>
    </w:p>
    <w:p w14:paraId="37EAA691" w14:textId="7AB2BEE9" w:rsidR="0092283B" w:rsidRPr="005239EB" w:rsidRDefault="0092283B" w:rsidP="0092283B">
      <w:pPr>
        <w:pStyle w:val="af6"/>
        <w:jc w:val="center"/>
        <w:rPr>
          <w:b/>
          <w:sz w:val="24"/>
          <w:szCs w:val="24"/>
        </w:rPr>
      </w:pPr>
      <w:r w:rsidRPr="00A73CC2">
        <w:rPr>
          <w:b/>
          <w:sz w:val="24"/>
          <w:szCs w:val="24"/>
        </w:rPr>
        <w:t xml:space="preserve">2. Кількість </w:t>
      </w:r>
      <w:r w:rsidR="006914C5" w:rsidRPr="00886D51">
        <w:rPr>
          <w:rFonts w:eastAsiaTheme="minorEastAsia"/>
          <w:b/>
          <w:bCs/>
          <w:sz w:val="24"/>
          <w:szCs w:val="24"/>
          <w:lang w:eastAsia="uk-UA"/>
        </w:rPr>
        <w:t xml:space="preserve">та фізико-хімічні показники </w:t>
      </w:r>
      <w:r w:rsidRPr="005239EB">
        <w:rPr>
          <w:b/>
          <w:sz w:val="24"/>
          <w:szCs w:val="24"/>
        </w:rPr>
        <w:t>природного газу</w:t>
      </w:r>
    </w:p>
    <w:p w14:paraId="4004D0FB" w14:textId="0BA781EC" w:rsidR="0092283B" w:rsidRPr="00E66AE0" w:rsidRDefault="0092283B" w:rsidP="00441829">
      <w:pPr>
        <w:pStyle w:val="af6"/>
        <w:ind w:firstLine="567"/>
        <w:jc w:val="both"/>
        <w:rPr>
          <w:sz w:val="24"/>
          <w:szCs w:val="24"/>
        </w:rPr>
      </w:pPr>
      <w:r w:rsidRPr="005239EB">
        <w:rPr>
          <w:sz w:val="24"/>
          <w:szCs w:val="24"/>
        </w:rPr>
        <w:t>2.1</w:t>
      </w:r>
      <w:r w:rsidR="00496ED8" w:rsidRPr="005239EB">
        <w:rPr>
          <w:sz w:val="24"/>
          <w:szCs w:val="24"/>
        </w:rPr>
        <w:t>. </w:t>
      </w:r>
      <w:r w:rsidRPr="005239EB">
        <w:rPr>
          <w:sz w:val="24"/>
          <w:szCs w:val="24"/>
        </w:rPr>
        <w:t>Постачальник передає Споживачу на умовах цього Договору</w:t>
      </w:r>
      <w:r w:rsidRPr="00FF0544">
        <w:rPr>
          <w:sz w:val="24"/>
          <w:szCs w:val="24"/>
        </w:rPr>
        <w:t xml:space="preserve"> </w:t>
      </w:r>
      <w:r w:rsidR="00802D65" w:rsidRPr="00FF0544">
        <w:rPr>
          <w:spacing w:val="-4"/>
          <w:sz w:val="24"/>
          <w:szCs w:val="24"/>
        </w:rPr>
        <w:t xml:space="preserve">замовлений Споживачем обсяг (об’єм) природного газу у період, </w:t>
      </w:r>
      <w:r w:rsidR="00343EBA" w:rsidRPr="00FF0544">
        <w:rPr>
          <w:spacing w:val="-4"/>
          <w:sz w:val="24"/>
          <w:szCs w:val="24"/>
        </w:rPr>
        <w:t xml:space="preserve">зазначений </w:t>
      </w:r>
      <w:r w:rsidR="00802D65" w:rsidRPr="00FF0544">
        <w:rPr>
          <w:spacing w:val="-4"/>
          <w:sz w:val="24"/>
          <w:szCs w:val="24"/>
        </w:rPr>
        <w:t>Споживачем у Заяві</w:t>
      </w:r>
      <w:r w:rsidR="00720EDF" w:rsidRPr="00FF0544">
        <w:rPr>
          <w:spacing w:val="-4"/>
          <w:sz w:val="24"/>
          <w:szCs w:val="24"/>
        </w:rPr>
        <w:t xml:space="preserve"> (</w:t>
      </w:r>
      <w:r w:rsidR="005C037B" w:rsidRPr="00FF0544">
        <w:rPr>
          <w:spacing w:val="-4"/>
          <w:sz w:val="24"/>
          <w:szCs w:val="24"/>
        </w:rPr>
        <w:t xml:space="preserve">але </w:t>
      </w:r>
      <w:r w:rsidR="00720EDF" w:rsidRPr="00FF0544">
        <w:rPr>
          <w:sz w:val="24"/>
          <w:szCs w:val="24"/>
        </w:rPr>
        <w:t>з</w:t>
      </w:r>
      <w:r w:rsidR="00720EDF" w:rsidRPr="00FF0544">
        <w:rPr>
          <w:spacing w:val="-4"/>
          <w:sz w:val="24"/>
          <w:szCs w:val="24"/>
        </w:rPr>
        <w:t xml:space="preserve"> дати </w:t>
      </w:r>
      <w:r w:rsidR="00802D65" w:rsidRPr="00FF0544">
        <w:rPr>
          <w:spacing w:val="-4"/>
          <w:sz w:val="24"/>
          <w:szCs w:val="24"/>
        </w:rPr>
        <w:t>не раніше</w:t>
      </w:r>
      <w:r w:rsidR="00CB33E4" w:rsidRPr="00FF0544">
        <w:rPr>
          <w:spacing w:val="-4"/>
          <w:sz w:val="24"/>
          <w:szCs w:val="24"/>
        </w:rPr>
        <w:t xml:space="preserve"> </w:t>
      </w:r>
      <w:r w:rsidR="00802D65" w:rsidRPr="00FF0544">
        <w:rPr>
          <w:spacing w:val="-4"/>
          <w:sz w:val="24"/>
          <w:szCs w:val="24"/>
        </w:rPr>
        <w:t>набрання Договором чинності відповідно до пункту 13.1</w:t>
      </w:r>
      <w:r w:rsidR="005C037B" w:rsidRPr="00FF0544">
        <w:rPr>
          <w:spacing w:val="-4"/>
          <w:sz w:val="24"/>
          <w:szCs w:val="24"/>
        </w:rPr>
        <w:t>),</w:t>
      </w:r>
      <w:r w:rsidR="00CD3C96" w:rsidRPr="00FF0544">
        <w:rPr>
          <w:spacing w:val="-4"/>
          <w:sz w:val="24"/>
          <w:szCs w:val="24"/>
        </w:rPr>
        <w:t xml:space="preserve"> </w:t>
      </w:r>
      <w:r w:rsidRPr="00FF0544">
        <w:rPr>
          <w:sz w:val="24"/>
          <w:szCs w:val="24"/>
        </w:rPr>
        <w:t>в кількост</w:t>
      </w:r>
      <w:r w:rsidR="00972E87" w:rsidRPr="00FF0544">
        <w:rPr>
          <w:sz w:val="24"/>
          <w:szCs w:val="24"/>
        </w:rPr>
        <w:t xml:space="preserve">і та відповідно до </w:t>
      </w:r>
      <w:r w:rsidRPr="00FF0544">
        <w:rPr>
          <w:sz w:val="24"/>
          <w:szCs w:val="24"/>
        </w:rPr>
        <w:t>розрахунков</w:t>
      </w:r>
      <w:r w:rsidR="00972E87" w:rsidRPr="00FF0544">
        <w:rPr>
          <w:sz w:val="24"/>
          <w:szCs w:val="24"/>
        </w:rPr>
        <w:t>их</w:t>
      </w:r>
      <w:r w:rsidRPr="00FF0544">
        <w:rPr>
          <w:sz w:val="24"/>
          <w:szCs w:val="24"/>
        </w:rPr>
        <w:t xml:space="preserve"> період</w:t>
      </w:r>
      <w:r w:rsidR="00972E87" w:rsidRPr="00FF0544">
        <w:rPr>
          <w:sz w:val="24"/>
          <w:szCs w:val="24"/>
        </w:rPr>
        <w:t>ів</w:t>
      </w:r>
      <w:r w:rsidR="007608A8" w:rsidRPr="00FF0544">
        <w:rPr>
          <w:sz w:val="24"/>
          <w:szCs w:val="24"/>
        </w:rPr>
        <w:t xml:space="preserve"> та розподілу</w:t>
      </w:r>
      <w:r w:rsidR="00972E87" w:rsidRPr="00FF0544">
        <w:rPr>
          <w:sz w:val="24"/>
          <w:szCs w:val="24"/>
        </w:rPr>
        <w:t>, що зазначені Споживачем у Заяві</w:t>
      </w:r>
      <w:r w:rsidR="00720EDF" w:rsidRPr="00FF0544">
        <w:rPr>
          <w:sz w:val="24"/>
          <w:szCs w:val="24"/>
          <w:lang w:val="ru-RU"/>
        </w:rPr>
        <w:t xml:space="preserve">, </w:t>
      </w:r>
      <w:r w:rsidR="00972E87" w:rsidRPr="00FF0544">
        <w:rPr>
          <w:sz w:val="24"/>
          <w:szCs w:val="24"/>
        </w:rPr>
        <w:t xml:space="preserve">за умови акцепту Постачальником Заяви в порядку, передбаченому </w:t>
      </w:r>
      <w:r w:rsidR="000151FF" w:rsidRPr="00FF0544">
        <w:rPr>
          <w:sz w:val="24"/>
          <w:szCs w:val="24"/>
        </w:rPr>
        <w:t>пунктом</w:t>
      </w:r>
      <w:r w:rsidR="00972E87" w:rsidRPr="00FF0544">
        <w:rPr>
          <w:sz w:val="24"/>
          <w:szCs w:val="24"/>
        </w:rPr>
        <w:t xml:space="preserve"> 1.</w:t>
      </w:r>
      <w:r w:rsidR="00D34CDF" w:rsidRPr="00FF0544">
        <w:rPr>
          <w:sz w:val="24"/>
          <w:szCs w:val="24"/>
        </w:rPr>
        <w:t xml:space="preserve">7 </w:t>
      </w:r>
      <w:r w:rsidR="00AB6F2C" w:rsidRPr="00FF0544">
        <w:rPr>
          <w:sz w:val="24"/>
          <w:szCs w:val="24"/>
        </w:rPr>
        <w:t xml:space="preserve">цього </w:t>
      </w:r>
      <w:r w:rsidR="00972E87" w:rsidRPr="00FF0544">
        <w:rPr>
          <w:sz w:val="24"/>
          <w:szCs w:val="24"/>
        </w:rPr>
        <w:t>Договору.</w:t>
      </w:r>
      <w:r w:rsidR="00720EDF">
        <w:rPr>
          <w:sz w:val="24"/>
          <w:szCs w:val="24"/>
        </w:rPr>
        <w:t xml:space="preserve"> </w:t>
      </w:r>
    </w:p>
    <w:p w14:paraId="7D051019" w14:textId="7E478E91" w:rsidR="00353867" w:rsidRPr="009526D4" w:rsidRDefault="00496ED8" w:rsidP="00353867">
      <w:pPr>
        <w:pStyle w:val="ab"/>
        <w:numPr>
          <w:ilvl w:val="1"/>
          <w:numId w:val="17"/>
        </w:numPr>
        <w:tabs>
          <w:tab w:val="left" w:pos="993"/>
        </w:tabs>
        <w:ind w:left="0" w:right="-36" w:firstLine="567"/>
        <w:rPr>
          <w:bCs/>
          <w:sz w:val="24"/>
          <w:szCs w:val="24"/>
        </w:rPr>
      </w:pPr>
      <w:r>
        <w:rPr>
          <w:sz w:val="24"/>
          <w:szCs w:val="24"/>
        </w:rPr>
        <w:t> </w:t>
      </w:r>
      <w:r w:rsidR="0092283B" w:rsidRPr="009526D4">
        <w:rPr>
          <w:sz w:val="24"/>
          <w:szCs w:val="24"/>
        </w:rPr>
        <w:t>Споживач підтверджує, що замовлені ним обсяги природного газ</w:t>
      </w:r>
      <w:r w:rsidR="00E05B8A" w:rsidRPr="009526D4">
        <w:rPr>
          <w:sz w:val="24"/>
          <w:szCs w:val="24"/>
        </w:rPr>
        <w:t>у</w:t>
      </w:r>
      <w:r w:rsidR="0092283B" w:rsidRPr="009526D4">
        <w:rPr>
          <w:sz w:val="24"/>
          <w:szCs w:val="24"/>
        </w:rPr>
        <w:t xml:space="preserve">, які зазначені в </w:t>
      </w:r>
      <w:r w:rsidR="00247B70" w:rsidRPr="009526D4">
        <w:rPr>
          <w:sz w:val="24"/>
          <w:szCs w:val="24"/>
        </w:rPr>
        <w:t>Заяві</w:t>
      </w:r>
      <w:r w:rsidR="00CB2CC2" w:rsidRPr="009526D4">
        <w:rPr>
          <w:sz w:val="24"/>
          <w:szCs w:val="24"/>
        </w:rPr>
        <w:t>,</w:t>
      </w:r>
      <w:r w:rsidR="00247B70" w:rsidRPr="009526D4">
        <w:rPr>
          <w:sz w:val="24"/>
          <w:szCs w:val="24"/>
        </w:rPr>
        <w:t xml:space="preserve"> </w:t>
      </w:r>
      <w:r w:rsidR="0092283B" w:rsidRPr="009526D4">
        <w:rPr>
          <w:sz w:val="24"/>
          <w:szCs w:val="24"/>
        </w:rPr>
        <w:lastRenderedPageBreak/>
        <w:t>повністю покривають потреби Споживача у відповідному розрахунковому періоді</w:t>
      </w:r>
      <w:r w:rsidR="00D34CDF">
        <w:rPr>
          <w:sz w:val="24"/>
          <w:szCs w:val="24"/>
        </w:rPr>
        <w:t xml:space="preserve"> </w:t>
      </w:r>
      <w:r w:rsidR="00C40E6C" w:rsidRPr="00005579">
        <w:rPr>
          <w:bCs/>
          <w:spacing w:val="-2"/>
          <w:sz w:val="24"/>
          <w:szCs w:val="24"/>
        </w:rPr>
        <w:t xml:space="preserve">(розрахункових періодах) </w:t>
      </w:r>
      <w:r w:rsidR="00D34CDF">
        <w:rPr>
          <w:sz w:val="24"/>
          <w:szCs w:val="24"/>
        </w:rPr>
        <w:t xml:space="preserve">для потреб, </w:t>
      </w:r>
      <w:r w:rsidR="00D34CDF" w:rsidRPr="009B6C12">
        <w:rPr>
          <w:sz w:val="24"/>
          <w:szCs w:val="24"/>
        </w:rPr>
        <w:t xml:space="preserve">визначених </w:t>
      </w:r>
      <w:r w:rsidR="00D34CDF">
        <w:rPr>
          <w:sz w:val="24"/>
          <w:szCs w:val="24"/>
        </w:rPr>
        <w:t>пунктом </w:t>
      </w:r>
      <w:r w:rsidR="00D34CDF" w:rsidRPr="009B6C12">
        <w:rPr>
          <w:sz w:val="24"/>
          <w:szCs w:val="24"/>
        </w:rPr>
        <w:t>1.2 цього Договору</w:t>
      </w:r>
      <w:r w:rsidR="00353867" w:rsidRPr="009526D4">
        <w:rPr>
          <w:bCs/>
          <w:sz w:val="24"/>
          <w:szCs w:val="24"/>
        </w:rPr>
        <w:t xml:space="preserve">. </w:t>
      </w:r>
    </w:p>
    <w:p w14:paraId="464778BB" w14:textId="77777777" w:rsidR="00353867" w:rsidRPr="009526D4" w:rsidRDefault="00353867" w:rsidP="009526D4">
      <w:pPr>
        <w:pStyle w:val="ab"/>
        <w:tabs>
          <w:tab w:val="left" w:pos="993"/>
        </w:tabs>
        <w:ind w:left="0" w:right="-36" w:firstLine="567"/>
        <w:rPr>
          <w:bCs/>
          <w:sz w:val="24"/>
          <w:szCs w:val="24"/>
        </w:rPr>
      </w:pPr>
      <w:r w:rsidRPr="009526D4">
        <w:rPr>
          <w:bCs/>
          <w:sz w:val="24"/>
          <w:szCs w:val="24"/>
        </w:rPr>
        <w:t>Відповідальність за правильність визначення замовлених обсягів газу покладається виключно на Споживача.</w:t>
      </w:r>
    </w:p>
    <w:p w14:paraId="047F30D9" w14:textId="1E5A6BF2" w:rsidR="0092283B" w:rsidRPr="00A73CC2" w:rsidRDefault="0092283B" w:rsidP="0092283B">
      <w:pPr>
        <w:pStyle w:val="af6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2.3</w:t>
      </w:r>
      <w:r w:rsidR="00496ED8">
        <w:rPr>
          <w:sz w:val="24"/>
          <w:szCs w:val="24"/>
        </w:rPr>
        <w:t>. </w:t>
      </w:r>
      <w:r w:rsidRPr="00A73CC2">
        <w:rPr>
          <w:sz w:val="24"/>
          <w:szCs w:val="24"/>
        </w:rPr>
        <w:t xml:space="preserve">Підписанням </w:t>
      </w:r>
      <w:r w:rsidR="00D36BA8">
        <w:rPr>
          <w:sz w:val="24"/>
          <w:szCs w:val="24"/>
        </w:rPr>
        <w:t>Заяви</w:t>
      </w:r>
      <w:r w:rsidRPr="00A73CC2">
        <w:rPr>
          <w:sz w:val="24"/>
          <w:szCs w:val="24"/>
        </w:rPr>
        <w:t xml:space="preserve"> Споживач дає згоду Постачальнику на включення його до Реєстру споживачів Постачальника, розміщеного на </w:t>
      </w:r>
      <w:r w:rsidR="00ED0712">
        <w:rPr>
          <w:sz w:val="24"/>
          <w:szCs w:val="24"/>
        </w:rPr>
        <w:t>І</w:t>
      </w:r>
      <w:r w:rsidRPr="00A73CC2">
        <w:rPr>
          <w:sz w:val="24"/>
          <w:szCs w:val="24"/>
        </w:rPr>
        <w:t xml:space="preserve">нформаційній платформі Оператора ГТС </w:t>
      </w:r>
      <w:r w:rsidR="00B154C7" w:rsidRPr="00A73CC2">
        <w:rPr>
          <w:sz w:val="24"/>
          <w:szCs w:val="24"/>
        </w:rPr>
        <w:t>(надалі – Реєстр або Реєстр споживачів)</w:t>
      </w:r>
      <w:r w:rsidR="00B154C7">
        <w:rPr>
          <w:sz w:val="24"/>
          <w:szCs w:val="24"/>
        </w:rPr>
        <w:t xml:space="preserve">, </w:t>
      </w:r>
      <w:r w:rsidRPr="00A73CC2">
        <w:rPr>
          <w:sz w:val="24"/>
          <w:szCs w:val="24"/>
        </w:rPr>
        <w:t>відповідно до вимог Кодексу ГТС</w:t>
      </w:r>
      <w:r w:rsidR="00D36BA8">
        <w:rPr>
          <w:sz w:val="24"/>
          <w:szCs w:val="24"/>
        </w:rPr>
        <w:t xml:space="preserve">, </w:t>
      </w:r>
      <w:r w:rsidR="00D72B1A">
        <w:rPr>
          <w:sz w:val="24"/>
          <w:szCs w:val="24"/>
        </w:rPr>
        <w:t xml:space="preserve">на період постачання згідно з пунктом 2.1 </w:t>
      </w:r>
      <w:r w:rsidR="00C40E6C">
        <w:rPr>
          <w:sz w:val="24"/>
          <w:szCs w:val="24"/>
        </w:rPr>
        <w:t>Договору</w:t>
      </w:r>
      <w:r w:rsidR="00C40E6C" w:rsidRPr="00456BA4">
        <w:rPr>
          <w:sz w:val="24"/>
          <w:szCs w:val="24"/>
          <w:lang w:val="ru-RU"/>
        </w:rPr>
        <w:t>,</w:t>
      </w:r>
      <w:r w:rsidR="00C40E6C">
        <w:rPr>
          <w:sz w:val="24"/>
          <w:szCs w:val="24"/>
        </w:rPr>
        <w:t xml:space="preserve"> </w:t>
      </w:r>
      <w:r w:rsidR="00D36BA8">
        <w:rPr>
          <w:sz w:val="24"/>
          <w:szCs w:val="24"/>
        </w:rPr>
        <w:t xml:space="preserve">за умови </w:t>
      </w:r>
      <w:r w:rsidR="00985198" w:rsidRPr="00985198">
        <w:rPr>
          <w:sz w:val="24"/>
          <w:szCs w:val="24"/>
        </w:rPr>
        <w:t xml:space="preserve">набрання чинності </w:t>
      </w:r>
      <w:r w:rsidR="00343EBA">
        <w:rPr>
          <w:sz w:val="24"/>
          <w:szCs w:val="24"/>
        </w:rPr>
        <w:t>ц</w:t>
      </w:r>
      <w:r w:rsidR="00343EBA" w:rsidRPr="00985198">
        <w:rPr>
          <w:sz w:val="24"/>
          <w:szCs w:val="24"/>
        </w:rPr>
        <w:t xml:space="preserve">им </w:t>
      </w:r>
      <w:r w:rsidR="00985198" w:rsidRPr="00985198">
        <w:rPr>
          <w:sz w:val="24"/>
          <w:szCs w:val="24"/>
        </w:rPr>
        <w:t xml:space="preserve">Договором відповідно до </w:t>
      </w:r>
      <w:r w:rsidR="00B154C7">
        <w:rPr>
          <w:sz w:val="24"/>
          <w:szCs w:val="24"/>
        </w:rPr>
        <w:t>пункту</w:t>
      </w:r>
      <w:r w:rsidR="00985198" w:rsidRPr="00985198">
        <w:rPr>
          <w:sz w:val="24"/>
          <w:szCs w:val="24"/>
        </w:rPr>
        <w:t xml:space="preserve"> 13.1</w:t>
      </w:r>
      <w:r w:rsidR="00B154C7">
        <w:rPr>
          <w:sz w:val="24"/>
          <w:szCs w:val="24"/>
        </w:rPr>
        <w:t xml:space="preserve"> Договору</w:t>
      </w:r>
      <w:r w:rsidRPr="00A73CC2">
        <w:rPr>
          <w:sz w:val="24"/>
          <w:szCs w:val="24"/>
        </w:rPr>
        <w:t>.</w:t>
      </w:r>
    </w:p>
    <w:p w14:paraId="58DC55CA" w14:textId="0DEBF4E4" w:rsidR="00BA6894" w:rsidRPr="00A73CC2" w:rsidRDefault="0092283B" w:rsidP="00BA6894">
      <w:pPr>
        <w:pStyle w:val="af6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2.4</w:t>
      </w:r>
      <w:r w:rsidR="00496ED8">
        <w:rPr>
          <w:sz w:val="24"/>
          <w:szCs w:val="24"/>
        </w:rPr>
        <w:t>. </w:t>
      </w:r>
      <w:r w:rsidR="00BA6894" w:rsidRPr="00A73CC2">
        <w:rPr>
          <w:sz w:val="24"/>
          <w:szCs w:val="24"/>
        </w:rPr>
        <w:t xml:space="preserve">Споживач зобов’язується самостійно контролювати обсяги використання природного газу і своєчасно обмежувати (припиняти) використання природного газу </w:t>
      </w:r>
      <w:r w:rsidR="00BA6894">
        <w:rPr>
          <w:sz w:val="24"/>
          <w:szCs w:val="24"/>
        </w:rPr>
        <w:t>в</w:t>
      </w:r>
      <w:r w:rsidR="00BA6894" w:rsidRPr="00A73CC2">
        <w:rPr>
          <w:sz w:val="24"/>
          <w:szCs w:val="24"/>
        </w:rPr>
        <w:t xml:space="preserve"> разі перевищення замовлених обсягів.</w:t>
      </w:r>
    </w:p>
    <w:p w14:paraId="6C820EA2" w14:textId="6603769D" w:rsidR="0092283B" w:rsidRDefault="0092283B" w:rsidP="0092283B">
      <w:pPr>
        <w:pStyle w:val="af6"/>
        <w:ind w:firstLine="567"/>
        <w:jc w:val="both"/>
        <w:rPr>
          <w:spacing w:val="-2"/>
          <w:sz w:val="24"/>
          <w:szCs w:val="24"/>
        </w:rPr>
      </w:pPr>
      <w:r w:rsidRPr="00A73CC2">
        <w:rPr>
          <w:sz w:val="24"/>
          <w:szCs w:val="24"/>
        </w:rPr>
        <w:t>2.5</w:t>
      </w:r>
      <w:r w:rsidR="00496ED8">
        <w:rPr>
          <w:sz w:val="24"/>
          <w:szCs w:val="24"/>
        </w:rPr>
        <w:t>. </w:t>
      </w:r>
      <w:r w:rsidRPr="00A73CC2">
        <w:rPr>
          <w:sz w:val="24"/>
          <w:szCs w:val="24"/>
        </w:rPr>
        <w:t>Режим використання природного газу протягом розрахункового періоду (</w:t>
      </w:r>
      <w:r w:rsidR="00C40E6C">
        <w:rPr>
          <w:sz w:val="24"/>
          <w:szCs w:val="24"/>
        </w:rPr>
        <w:t>у</w:t>
      </w:r>
      <w:r w:rsidR="00C40E6C" w:rsidRPr="00A73CC2">
        <w:rPr>
          <w:sz w:val="24"/>
          <w:szCs w:val="24"/>
        </w:rPr>
        <w:t xml:space="preserve"> </w:t>
      </w:r>
      <w:r w:rsidRPr="00A73CC2">
        <w:rPr>
          <w:sz w:val="24"/>
          <w:szCs w:val="24"/>
        </w:rPr>
        <w:t>т</w:t>
      </w:r>
      <w:r w:rsidR="00C40E6C">
        <w:rPr>
          <w:sz w:val="24"/>
          <w:szCs w:val="24"/>
        </w:rPr>
        <w:t xml:space="preserve">ому </w:t>
      </w:r>
      <w:r w:rsidRPr="00A73CC2">
        <w:rPr>
          <w:sz w:val="24"/>
          <w:szCs w:val="24"/>
        </w:rPr>
        <w:t>ч</w:t>
      </w:r>
      <w:r w:rsidR="00C40E6C">
        <w:rPr>
          <w:sz w:val="24"/>
          <w:szCs w:val="24"/>
        </w:rPr>
        <w:t>ислі</w:t>
      </w:r>
      <w:r w:rsidRPr="00A73CC2">
        <w:rPr>
          <w:sz w:val="24"/>
          <w:szCs w:val="24"/>
        </w:rPr>
        <w:t xml:space="preserve"> добове використання) Споживач визначає самостійно залежно від  </w:t>
      </w:r>
      <w:r w:rsidR="00C40E6C">
        <w:rPr>
          <w:sz w:val="24"/>
          <w:szCs w:val="24"/>
        </w:rPr>
        <w:t>власни</w:t>
      </w:r>
      <w:r w:rsidR="00C40E6C" w:rsidRPr="00A73CC2">
        <w:rPr>
          <w:sz w:val="24"/>
          <w:szCs w:val="24"/>
        </w:rPr>
        <w:t>х</w:t>
      </w:r>
      <w:r w:rsidR="00C40E6C">
        <w:rPr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потреб.</w:t>
      </w:r>
    </w:p>
    <w:p w14:paraId="54783B7C" w14:textId="25A57C7B" w:rsidR="00834C70" w:rsidRDefault="00834C70" w:rsidP="00834C70">
      <w:pPr>
        <w:pStyle w:val="af6"/>
        <w:ind w:firstLine="567"/>
        <w:jc w:val="both"/>
        <w:rPr>
          <w:bCs/>
          <w:spacing w:val="-2"/>
          <w:sz w:val="24"/>
          <w:szCs w:val="24"/>
        </w:rPr>
      </w:pPr>
      <w:r w:rsidRPr="00005579">
        <w:rPr>
          <w:bCs/>
          <w:spacing w:val="-2"/>
          <w:sz w:val="24"/>
          <w:szCs w:val="24"/>
        </w:rPr>
        <w:t xml:space="preserve">2.6. </w:t>
      </w:r>
      <w:r w:rsidR="00343EBA">
        <w:rPr>
          <w:bCs/>
          <w:spacing w:val="-2"/>
          <w:sz w:val="24"/>
          <w:szCs w:val="24"/>
        </w:rPr>
        <w:t>У</w:t>
      </w:r>
      <w:r w:rsidR="00343EBA" w:rsidRPr="00005579">
        <w:rPr>
          <w:bCs/>
          <w:spacing w:val="-2"/>
          <w:sz w:val="24"/>
          <w:szCs w:val="24"/>
        </w:rPr>
        <w:t xml:space="preserve"> </w:t>
      </w:r>
      <w:r w:rsidRPr="00005579">
        <w:rPr>
          <w:bCs/>
          <w:spacing w:val="-2"/>
          <w:sz w:val="24"/>
          <w:szCs w:val="24"/>
        </w:rPr>
        <w:t xml:space="preserve">будь-якому </w:t>
      </w:r>
      <w:r w:rsidR="00343EBA">
        <w:rPr>
          <w:bCs/>
          <w:spacing w:val="-2"/>
          <w:sz w:val="24"/>
          <w:szCs w:val="24"/>
        </w:rPr>
        <w:t>разі</w:t>
      </w:r>
      <w:r w:rsidRPr="00005579">
        <w:rPr>
          <w:bCs/>
          <w:spacing w:val="-2"/>
          <w:sz w:val="24"/>
          <w:szCs w:val="24"/>
        </w:rPr>
        <w:t xml:space="preserve">, обсяг, визначений в акті приймання-передачі природного газу, </w:t>
      </w:r>
      <w:r w:rsidR="00C40E6C" w:rsidRPr="00005579">
        <w:rPr>
          <w:bCs/>
          <w:spacing w:val="-2"/>
          <w:sz w:val="24"/>
          <w:szCs w:val="24"/>
        </w:rPr>
        <w:t>оформлено</w:t>
      </w:r>
      <w:r w:rsidR="00C40E6C">
        <w:rPr>
          <w:bCs/>
          <w:spacing w:val="-2"/>
          <w:sz w:val="24"/>
          <w:szCs w:val="24"/>
        </w:rPr>
        <w:t>му</w:t>
      </w:r>
      <w:r w:rsidR="00C40E6C" w:rsidRPr="00005579">
        <w:rPr>
          <w:bCs/>
          <w:spacing w:val="-2"/>
          <w:sz w:val="24"/>
          <w:szCs w:val="24"/>
        </w:rPr>
        <w:t xml:space="preserve"> </w:t>
      </w:r>
      <w:r w:rsidRPr="00005579">
        <w:rPr>
          <w:bCs/>
          <w:spacing w:val="-2"/>
          <w:sz w:val="24"/>
          <w:szCs w:val="24"/>
        </w:rPr>
        <w:t xml:space="preserve">відповідно до пункту 3.5 цього Договору, вважається фактично </w:t>
      </w:r>
      <w:r w:rsidR="008E79CA">
        <w:rPr>
          <w:bCs/>
          <w:spacing w:val="-2"/>
          <w:sz w:val="24"/>
          <w:szCs w:val="24"/>
        </w:rPr>
        <w:t>спожитим</w:t>
      </w:r>
      <w:r w:rsidR="008E79CA" w:rsidRPr="00005579">
        <w:rPr>
          <w:bCs/>
          <w:spacing w:val="-2"/>
          <w:sz w:val="24"/>
          <w:szCs w:val="24"/>
        </w:rPr>
        <w:t xml:space="preserve"> </w:t>
      </w:r>
      <w:r w:rsidRPr="00005579">
        <w:rPr>
          <w:bCs/>
          <w:spacing w:val="-2"/>
          <w:sz w:val="24"/>
          <w:szCs w:val="24"/>
        </w:rPr>
        <w:t>за цим Договором обсягом природного газу.</w:t>
      </w:r>
      <w:r w:rsidR="00CC6E32" w:rsidRPr="00005579">
        <w:rPr>
          <w:bCs/>
          <w:spacing w:val="-2"/>
          <w:sz w:val="24"/>
          <w:szCs w:val="24"/>
          <w:lang w:val="ru-RU"/>
        </w:rPr>
        <w:t xml:space="preserve"> </w:t>
      </w:r>
      <w:r w:rsidR="009E52C4" w:rsidRPr="00005579">
        <w:rPr>
          <w:bCs/>
          <w:spacing w:val="-2"/>
          <w:sz w:val="24"/>
          <w:szCs w:val="24"/>
        </w:rPr>
        <w:t xml:space="preserve">Для підтвердження </w:t>
      </w:r>
      <w:r w:rsidR="00185EC3" w:rsidRPr="00005579">
        <w:rPr>
          <w:bCs/>
          <w:spacing w:val="-2"/>
          <w:sz w:val="24"/>
          <w:szCs w:val="24"/>
        </w:rPr>
        <w:t xml:space="preserve">обсягу </w:t>
      </w:r>
      <w:r w:rsidR="009E52C4" w:rsidRPr="00005579">
        <w:rPr>
          <w:bCs/>
          <w:spacing w:val="-2"/>
          <w:sz w:val="24"/>
          <w:szCs w:val="24"/>
        </w:rPr>
        <w:t>фактично переданого</w:t>
      </w:r>
      <w:r w:rsidR="00185EC3" w:rsidRPr="00005579">
        <w:rPr>
          <w:bCs/>
          <w:spacing w:val="-2"/>
          <w:sz w:val="24"/>
          <w:szCs w:val="24"/>
        </w:rPr>
        <w:t xml:space="preserve"> </w:t>
      </w:r>
      <w:r w:rsidR="003C1361" w:rsidRPr="00005579">
        <w:rPr>
          <w:bCs/>
          <w:spacing w:val="-2"/>
          <w:sz w:val="24"/>
          <w:szCs w:val="24"/>
        </w:rPr>
        <w:t xml:space="preserve">газу </w:t>
      </w:r>
      <w:r w:rsidR="00185EC3" w:rsidRPr="00005579">
        <w:rPr>
          <w:bCs/>
          <w:spacing w:val="-2"/>
          <w:sz w:val="24"/>
          <w:szCs w:val="24"/>
        </w:rPr>
        <w:t xml:space="preserve">у відповідному </w:t>
      </w:r>
      <w:r w:rsidR="00DD1FE5" w:rsidRPr="00005579">
        <w:rPr>
          <w:bCs/>
          <w:spacing w:val="-2"/>
          <w:sz w:val="24"/>
          <w:szCs w:val="24"/>
        </w:rPr>
        <w:t>розрахунковому періоді (розрахункових періодах</w:t>
      </w:r>
      <w:r w:rsidR="002D715F" w:rsidRPr="00005579">
        <w:rPr>
          <w:bCs/>
          <w:spacing w:val="-2"/>
          <w:sz w:val="24"/>
          <w:szCs w:val="24"/>
        </w:rPr>
        <w:t>)</w:t>
      </w:r>
      <w:r w:rsidR="009E52C4" w:rsidRPr="00005579">
        <w:rPr>
          <w:bCs/>
          <w:spacing w:val="-2"/>
          <w:sz w:val="24"/>
          <w:szCs w:val="24"/>
        </w:rPr>
        <w:t xml:space="preserve"> </w:t>
      </w:r>
      <w:r w:rsidR="003C1361" w:rsidRPr="00005579">
        <w:rPr>
          <w:bCs/>
          <w:spacing w:val="-2"/>
          <w:sz w:val="24"/>
          <w:szCs w:val="24"/>
        </w:rPr>
        <w:t xml:space="preserve">Постачальник </w:t>
      </w:r>
      <w:r w:rsidR="002D0C52" w:rsidRPr="00005579">
        <w:rPr>
          <w:bCs/>
          <w:spacing w:val="-2"/>
          <w:sz w:val="24"/>
          <w:szCs w:val="24"/>
        </w:rPr>
        <w:t xml:space="preserve">на </w:t>
      </w:r>
      <w:r w:rsidR="002D0C52">
        <w:rPr>
          <w:bCs/>
          <w:spacing w:val="-2"/>
          <w:sz w:val="24"/>
          <w:szCs w:val="24"/>
        </w:rPr>
        <w:t xml:space="preserve">письмове </w:t>
      </w:r>
      <w:r w:rsidR="002D0C52" w:rsidRPr="00005579">
        <w:rPr>
          <w:bCs/>
          <w:spacing w:val="-2"/>
          <w:sz w:val="24"/>
          <w:szCs w:val="24"/>
        </w:rPr>
        <w:t>звернення</w:t>
      </w:r>
      <w:r w:rsidR="002D0C52">
        <w:rPr>
          <w:bCs/>
          <w:spacing w:val="-2"/>
          <w:sz w:val="24"/>
          <w:szCs w:val="24"/>
        </w:rPr>
        <w:t xml:space="preserve"> </w:t>
      </w:r>
      <w:r w:rsidR="002D0C52" w:rsidRPr="00005579">
        <w:rPr>
          <w:bCs/>
          <w:spacing w:val="-2"/>
          <w:sz w:val="24"/>
          <w:szCs w:val="24"/>
        </w:rPr>
        <w:t>Споживач</w:t>
      </w:r>
      <w:r w:rsidR="002D0C52">
        <w:rPr>
          <w:bCs/>
          <w:spacing w:val="-2"/>
          <w:sz w:val="24"/>
          <w:szCs w:val="24"/>
        </w:rPr>
        <w:t>а</w:t>
      </w:r>
      <w:r w:rsidR="002D0C52" w:rsidRPr="00005579" w:rsidDel="002D0C52">
        <w:rPr>
          <w:bCs/>
          <w:spacing w:val="-2"/>
          <w:sz w:val="24"/>
          <w:szCs w:val="24"/>
        </w:rPr>
        <w:t xml:space="preserve"> </w:t>
      </w:r>
      <w:r w:rsidR="002D0C52" w:rsidRPr="00005579">
        <w:rPr>
          <w:bCs/>
          <w:spacing w:val="-2"/>
          <w:sz w:val="24"/>
          <w:szCs w:val="24"/>
        </w:rPr>
        <w:t xml:space="preserve">надає </w:t>
      </w:r>
      <w:r w:rsidR="002D0C52">
        <w:rPr>
          <w:bCs/>
          <w:spacing w:val="-2"/>
          <w:sz w:val="24"/>
          <w:szCs w:val="24"/>
        </w:rPr>
        <w:t xml:space="preserve">у термін до 30 (тридцяти) днів </w:t>
      </w:r>
      <w:r w:rsidR="0053630B" w:rsidRPr="00005579">
        <w:rPr>
          <w:bCs/>
          <w:spacing w:val="-2"/>
          <w:sz w:val="24"/>
          <w:szCs w:val="24"/>
        </w:rPr>
        <w:t>акт звірки</w:t>
      </w:r>
      <w:r w:rsidR="00F10BFB" w:rsidRPr="00005579">
        <w:rPr>
          <w:bCs/>
          <w:spacing w:val="-2"/>
          <w:sz w:val="24"/>
          <w:szCs w:val="24"/>
        </w:rPr>
        <w:t>, в якому зазначаються обсяги газу</w:t>
      </w:r>
      <w:r w:rsidR="00EC7EF3" w:rsidRPr="00005579">
        <w:rPr>
          <w:bCs/>
          <w:spacing w:val="-2"/>
          <w:sz w:val="24"/>
          <w:szCs w:val="24"/>
        </w:rPr>
        <w:t xml:space="preserve"> відповідно до </w:t>
      </w:r>
      <w:r w:rsidR="00066D85" w:rsidRPr="00005579">
        <w:rPr>
          <w:bCs/>
          <w:spacing w:val="-2"/>
          <w:sz w:val="24"/>
          <w:szCs w:val="24"/>
        </w:rPr>
        <w:t xml:space="preserve">інформації про фактично поставлений Споживачу обсяг газу згідно з даними </w:t>
      </w:r>
      <w:r w:rsidR="00ED0712">
        <w:rPr>
          <w:bCs/>
          <w:spacing w:val="-2"/>
          <w:sz w:val="24"/>
          <w:szCs w:val="24"/>
        </w:rPr>
        <w:t>І</w:t>
      </w:r>
      <w:r w:rsidR="00FA12BD" w:rsidRPr="00005579">
        <w:rPr>
          <w:bCs/>
          <w:spacing w:val="-2"/>
          <w:sz w:val="24"/>
          <w:szCs w:val="24"/>
        </w:rPr>
        <w:t xml:space="preserve">нформаційної </w:t>
      </w:r>
      <w:r w:rsidR="00066D85" w:rsidRPr="00005579">
        <w:rPr>
          <w:bCs/>
          <w:spacing w:val="-2"/>
          <w:sz w:val="24"/>
          <w:szCs w:val="24"/>
        </w:rPr>
        <w:t>платформи Оператора ГТС.</w:t>
      </w:r>
    </w:p>
    <w:p w14:paraId="5A87C448" w14:textId="2BE566A6" w:rsidR="006914C5" w:rsidRPr="001633AB" w:rsidRDefault="006914C5" w:rsidP="006914C5">
      <w:pPr>
        <w:ind w:left="45" w:firstLine="663"/>
        <w:jc w:val="both"/>
        <w:rPr>
          <w:rFonts w:eastAsiaTheme="minorEastAsia"/>
          <w:bCs/>
          <w:sz w:val="24"/>
          <w:szCs w:val="24"/>
          <w:lang w:eastAsia="uk-UA"/>
        </w:rPr>
      </w:pPr>
      <w:r w:rsidRPr="001633AB">
        <w:rPr>
          <w:rFonts w:eastAsiaTheme="minorEastAsia"/>
          <w:bCs/>
          <w:sz w:val="24"/>
          <w:szCs w:val="24"/>
          <w:lang w:eastAsia="uk-UA"/>
        </w:rPr>
        <w:t>2.7. За розрахункову одиницю газу приймається один метр кубічний (м3), приведений до стандартних умов: температура (t) 293,18 К (20</w:t>
      </w:r>
      <w:r w:rsidRPr="001633AB">
        <w:rPr>
          <w:rFonts w:eastAsiaTheme="minorEastAsia"/>
          <w:bCs/>
          <w:sz w:val="24"/>
          <w:szCs w:val="24"/>
          <w:vertAlign w:val="superscript"/>
          <w:lang w:eastAsia="uk-UA"/>
        </w:rPr>
        <w:t>о</w:t>
      </w:r>
      <w:r w:rsidRPr="001633AB">
        <w:rPr>
          <w:rFonts w:eastAsiaTheme="minorEastAsia"/>
          <w:bCs/>
          <w:sz w:val="24"/>
          <w:szCs w:val="24"/>
          <w:lang w:eastAsia="uk-UA"/>
        </w:rPr>
        <w:t xml:space="preserve">С), тиск газу (Р) 101,325 кПа (760 мм </w:t>
      </w:r>
      <w:proofErr w:type="spellStart"/>
      <w:r w:rsidRPr="001633AB">
        <w:rPr>
          <w:rFonts w:eastAsiaTheme="minorEastAsia"/>
          <w:bCs/>
          <w:sz w:val="24"/>
          <w:szCs w:val="24"/>
          <w:lang w:eastAsia="uk-UA"/>
        </w:rPr>
        <w:t>рт</w:t>
      </w:r>
      <w:proofErr w:type="spellEnd"/>
      <w:r w:rsidRPr="001633AB">
        <w:rPr>
          <w:rFonts w:eastAsiaTheme="minorEastAsia"/>
          <w:bCs/>
          <w:sz w:val="24"/>
          <w:szCs w:val="24"/>
          <w:lang w:eastAsia="uk-UA"/>
        </w:rPr>
        <w:t xml:space="preserve">. ст.). </w:t>
      </w:r>
    </w:p>
    <w:p w14:paraId="2581E63C" w14:textId="78845C03" w:rsidR="006914C5" w:rsidRPr="001633AB" w:rsidRDefault="006914C5" w:rsidP="006914C5">
      <w:pPr>
        <w:ind w:left="45" w:firstLine="663"/>
        <w:jc w:val="both"/>
        <w:rPr>
          <w:rFonts w:eastAsiaTheme="minorEastAsia"/>
          <w:bCs/>
          <w:sz w:val="24"/>
          <w:szCs w:val="24"/>
          <w:lang w:eastAsia="uk-UA"/>
        </w:rPr>
      </w:pPr>
      <w:r w:rsidRPr="001633AB">
        <w:rPr>
          <w:rFonts w:eastAsiaTheme="minorEastAsia"/>
          <w:bCs/>
          <w:sz w:val="24"/>
          <w:szCs w:val="24"/>
          <w:lang w:eastAsia="uk-UA"/>
        </w:rPr>
        <w:t>2.8. Фізико-хімічні показники природного газу, який передається Постачальником Споживачеві у пунктах приймання-передачі, зазначених у пункті 3.1 цього Договору, повинні відповідати вимогам, визначеним розділом ІІІ Кодексу ГТС та Коде</w:t>
      </w:r>
      <w:r w:rsidRPr="001633AB">
        <w:rPr>
          <w:rFonts w:eastAsiaTheme="minorEastAsia"/>
          <w:bCs/>
          <w:sz w:val="24"/>
          <w:szCs w:val="24"/>
          <w:u w:val="single"/>
          <w:lang w:eastAsia="uk-UA"/>
        </w:rPr>
        <w:t>к</w:t>
      </w:r>
      <w:r w:rsidRPr="001633AB">
        <w:rPr>
          <w:rFonts w:eastAsiaTheme="minorEastAsia"/>
          <w:bCs/>
          <w:sz w:val="24"/>
          <w:szCs w:val="24"/>
          <w:lang w:eastAsia="uk-UA"/>
        </w:rPr>
        <w:t>сом ГРМ.</w:t>
      </w:r>
    </w:p>
    <w:p w14:paraId="3D4483B8" w14:textId="77777777" w:rsidR="0092283B" w:rsidRPr="00A73CC2" w:rsidRDefault="0092283B" w:rsidP="0092283B">
      <w:pPr>
        <w:pStyle w:val="af6"/>
        <w:ind w:firstLine="567"/>
        <w:jc w:val="both"/>
        <w:rPr>
          <w:sz w:val="24"/>
          <w:szCs w:val="24"/>
        </w:rPr>
      </w:pPr>
    </w:p>
    <w:p w14:paraId="087E0BEE" w14:textId="77777777" w:rsidR="0092283B" w:rsidRPr="00A73CC2" w:rsidRDefault="0092283B" w:rsidP="0036324C">
      <w:pPr>
        <w:pStyle w:val="1"/>
        <w:numPr>
          <w:ilvl w:val="0"/>
          <w:numId w:val="17"/>
        </w:numPr>
        <w:tabs>
          <w:tab w:val="left" w:pos="284"/>
        </w:tabs>
        <w:ind w:left="0" w:right="-35" w:firstLine="0"/>
        <w:rPr>
          <w:sz w:val="24"/>
          <w:szCs w:val="24"/>
        </w:rPr>
      </w:pPr>
      <w:r w:rsidRPr="00A73CC2">
        <w:rPr>
          <w:sz w:val="24"/>
          <w:szCs w:val="24"/>
        </w:rPr>
        <w:t>Порядок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та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умови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передачі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природного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pacing w:val="-4"/>
          <w:sz w:val="24"/>
          <w:szCs w:val="24"/>
        </w:rPr>
        <w:t>газу</w:t>
      </w:r>
    </w:p>
    <w:p w14:paraId="669C5405" w14:textId="54FCA026" w:rsidR="0092283B" w:rsidRPr="00A73CC2" w:rsidRDefault="0092283B" w:rsidP="0036324C">
      <w:pPr>
        <w:pStyle w:val="ab"/>
        <w:numPr>
          <w:ilvl w:val="1"/>
          <w:numId w:val="18"/>
        </w:numPr>
        <w:tabs>
          <w:tab w:val="left" w:pos="1134"/>
        </w:tabs>
        <w:ind w:left="0" w:right="-35" w:firstLine="709"/>
        <w:rPr>
          <w:sz w:val="24"/>
          <w:szCs w:val="24"/>
        </w:rPr>
      </w:pPr>
      <w:r w:rsidRPr="00A73CC2">
        <w:rPr>
          <w:sz w:val="24"/>
          <w:szCs w:val="24"/>
        </w:rPr>
        <w:t>Постачальник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передає</w:t>
      </w:r>
      <w:r w:rsidRPr="00A73CC2">
        <w:rPr>
          <w:spacing w:val="-10"/>
          <w:sz w:val="24"/>
          <w:szCs w:val="24"/>
        </w:rPr>
        <w:t xml:space="preserve"> </w:t>
      </w:r>
      <w:r w:rsidRPr="00A73CC2">
        <w:rPr>
          <w:sz w:val="24"/>
          <w:szCs w:val="24"/>
        </w:rPr>
        <w:t>Споживачу</w:t>
      </w:r>
      <w:r w:rsidRPr="00A73CC2">
        <w:rPr>
          <w:spacing w:val="-11"/>
          <w:sz w:val="24"/>
          <w:szCs w:val="24"/>
        </w:rPr>
        <w:t xml:space="preserve"> </w:t>
      </w:r>
      <w:r w:rsidR="002E014B">
        <w:rPr>
          <w:sz w:val="24"/>
          <w:szCs w:val="24"/>
        </w:rPr>
        <w:t>в</w:t>
      </w:r>
      <w:r w:rsidR="002E014B" w:rsidRPr="00A73CC2">
        <w:rPr>
          <w:spacing w:val="-11"/>
          <w:sz w:val="24"/>
          <w:szCs w:val="24"/>
        </w:rPr>
        <w:t xml:space="preserve"> </w:t>
      </w:r>
      <w:r w:rsidRPr="00A73CC2">
        <w:rPr>
          <w:sz w:val="24"/>
          <w:szCs w:val="24"/>
        </w:rPr>
        <w:t>загальному</w:t>
      </w:r>
      <w:r w:rsidRPr="00A73CC2">
        <w:rPr>
          <w:spacing w:val="-11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потоці</w:t>
      </w:r>
      <w:r w:rsidRPr="00A73CC2">
        <w:rPr>
          <w:spacing w:val="-10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природний</w:t>
      </w:r>
      <w:r w:rsidRPr="00A73CC2">
        <w:rPr>
          <w:spacing w:val="-12"/>
          <w:sz w:val="24"/>
          <w:szCs w:val="24"/>
        </w:rPr>
        <w:t xml:space="preserve"> </w:t>
      </w:r>
      <w:r w:rsidRPr="00A73CC2">
        <w:rPr>
          <w:sz w:val="24"/>
          <w:szCs w:val="24"/>
        </w:rPr>
        <w:t>газ</w:t>
      </w:r>
      <w:r w:rsidRPr="00A73CC2">
        <w:rPr>
          <w:spacing w:val="-10"/>
          <w:sz w:val="24"/>
          <w:szCs w:val="24"/>
        </w:rPr>
        <w:t xml:space="preserve"> </w:t>
      </w:r>
      <w:r w:rsidRPr="00A73CC2">
        <w:rPr>
          <w:sz w:val="24"/>
          <w:szCs w:val="24"/>
        </w:rPr>
        <w:t>у</w:t>
      </w:r>
      <w:r w:rsidRPr="00A73CC2">
        <w:rPr>
          <w:spacing w:val="-11"/>
          <w:sz w:val="24"/>
          <w:szCs w:val="24"/>
        </w:rPr>
        <w:t xml:space="preserve"> </w:t>
      </w:r>
      <w:r w:rsidRPr="00A73CC2">
        <w:rPr>
          <w:sz w:val="24"/>
          <w:szCs w:val="24"/>
        </w:rPr>
        <w:t>внутрішній точці виходу з газотранспортної системи.</w:t>
      </w:r>
    </w:p>
    <w:p w14:paraId="16502441" w14:textId="77777777" w:rsidR="0092283B" w:rsidRPr="00A73CC2" w:rsidRDefault="0092283B" w:rsidP="008B7715">
      <w:pPr>
        <w:pStyle w:val="a9"/>
        <w:spacing w:after="0"/>
        <w:ind w:firstLine="709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Право власності на природний газ переходить від Постачальника до Споживача</w:t>
      </w:r>
      <w:r w:rsidR="00DC3C94">
        <w:rPr>
          <w:sz w:val="24"/>
          <w:szCs w:val="24"/>
        </w:rPr>
        <w:t xml:space="preserve"> в момент  передачі природного газу</w:t>
      </w:r>
      <w:r w:rsidRPr="00A73CC2">
        <w:rPr>
          <w:sz w:val="24"/>
          <w:szCs w:val="24"/>
        </w:rPr>
        <w:t>. Після переходу права власності на природний газ Споживач несе всі ризики і бере на себе відповідальність, пов'язану з правом власності на природний газ.</w:t>
      </w:r>
    </w:p>
    <w:p w14:paraId="1B8B7C53" w14:textId="77777777" w:rsidR="0092283B" w:rsidRPr="00A73CC2" w:rsidRDefault="0092283B" w:rsidP="008B7715">
      <w:pPr>
        <w:pStyle w:val="ab"/>
        <w:numPr>
          <w:ilvl w:val="1"/>
          <w:numId w:val="17"/>
        </w:numPr>
        <w:tabs>
          <w:tab w:val="left" w:pos="1134"/>
        </w:tabs>
        <w:ind w:left="0" w:firstLine="662"/>
        <w:rPr>
          <w:sz w:val="24"/>
          <w:szCs w:val="24"/>
        </w:rPr>
      </w:pPr>
      <w:r w:rsidRPr="00A73CC2">
        <w:rPr>
          <w:sz w:val="24"/>
          <w:szCs w:val="24"/>
        </w:rPr>
        <w:t>Постачання газу за цим Договором здійснюється Постачальником виключно за умови включення Споживача до Реєстру споживачів.</w:t>
      </w:r>
    </w:p>
    <w:p w14:paraId="512D4428" w14:textId="77F6F429" w:rsidR="0092283B" w:rsidRPr="00A73CC2" w:rsidRDefault="0092283B" w:rsidP="0036324C">
      <w:pPr>
        <w:pStyle w:val="ab"/>
        <w:numPr>
          <w:ilvl w:val="1"/>
          <w:numId w:val="17"/>
        </w:numPr>
        <w:tabs>
          <w:tab w:val="left" w:pos="1134"/>
        </w:tabs>
        <w:ind w:left="0" w:right="-35" w:firstLine="662"/>
        <w:rPr>
          <w:sz w:val="24"/>
          <w:szCs w:val="24"/>
        </w:rPr>
      </w:pPr>
      <w:r w:rsidRPr="00A73CC2">
        <w:rPr>
          <w:sz w:val="24"/>
          <w:szCs w:val="24"/>
        </w:rPr>
        <w:t xml:space="preserve">Реєстрація Постачальником Споживача на </w:t>
      </w:r>
      <w:r w:rsidR="00ED0712">
        <w:rPr>
          <w:sz w:val="24"/>
          <w:szCs w:val="24"/>
        </w:rPr>
        <w:t>І</w:t>
      </w:r>
      <w:r w:rsidRPr="00A73CC2">
        <w:rPr>
          <w:sz w:val="24"/>
          <w:szCs w:val="24"/>
        </w:rPr>
        <w:t>нформаційній платформі Оператора ГТС</w:t>
      </w:r>
      <w:r w:rsidRPr="00A73CC2">
        <w:rPr>
          <w:spacing w:val="-10"/>
          <w:sz w:val="24"/>
          <w:szCs w:val="24"/>
        </w:rPr>
        <w:t xml:space="preserve"> </w:t>
      </w:r>
      <w:r w:rsidRPr="00A73CC2">
        <w:rPr>
          <w:sz w:val="24"/>
          <w:szCs w:val="24"/>
        </w:rPr>
        <w:t>здійснюється</w:t>
      </w:r>
      <w:r w:rsidR="005323C3">
        <w:rPr>
          <w:sz w:val="24"/>
          <w:szCs w:val="24"/>
        </w:rPr>
        <w:t xml:space="preserve"> на період</w:t>
      </w:r>
      <w:r w:rsidR="004F3159" w:rsidRPr="00456BA4">
        <w:rPr>
          <w:sz w:val="24"/>
          <w:szCs w:val="24"/>
        </w:rPr>
        <w:t>,</w:t>
      </w:r>
      <w:r w:rsidR="005323C3">
        <w:rPr>
          <w:sz w:val="24"/>
          <w:szCs w:val="24"/>
        </w:rPr>
        <w:t xml:space="preserve"> </w:t>
      </w:r>
      <w:r w:rsidR="004F3159">
        <w:rPr>
          <w:spacing w:val="-4"/>
          <w:sz w:val="24"/>
          <w:szCs w:val="24"/>
        </w:rPr>
        <w:t xml:space="preserve">відповідно </w:t>
      </w:r>
      <w:r w:rsidR="005323C3">
        <w:rPr>
          <w:sz w:val="24"/>
          <w:szCs w:val="24"/>
        </w:rPr>
        <w:t>до пункту 2.1</w:t>
      </w:r>
      <w:r w:rsidR="002D0C52">
        <w:rPr>
          <w:sz w:val="24"/>
          <w:szCs w:val="24"/>
        </w:rPr>
        <w:t xml:space="preserve">. </w:t>
      </w:r>
      <w:r w:rsidR="004F3159">
        <w:rPr>
          <w:sz w:val="24"/>
          <w:szCs w:val="24"/>
        </w:rPr>
        <w:t>Договору</w:t>
      </w:r>
      <w:r w:rsidR="004F3159" w:rsidRPr="00456BA4">
        <w:rPr>
          <w:sz w:val="24"/>
          <w:szCs w:val="24"/>
          <w:lang w:val="ru-RU"/>
        </w:rPr>
        <w:t>,</w:t>
      </w:r>
      <w:r w:rsidR="005323C3">
        <w:rPr>
          <w:sz w:val="24"/>
          <w:szCs w:val="24"/>
        </w:rPr>
        <w:t xml:space="preserve"> але не раніше ніж</w:t>
      </w:r>
      <w:r w:rsidRPr="00A73CC2">
        <w:rPr>
          <w:spacing w:val="-11"/>
          <w:sz w:val="24"/>
          <w:szCs w:val="24"/>
        </w:rPr>
        <w:t xml:space="preserve"> </w:t>
      </w:r>
      <w:r w:rsidRPr="00A73CC2">
        <w:rPr>
          <w:sz w:val="24"/>
          <w:szCs w:val="24"/>
        </w:rPr>
        <w:t>найближч</w:t>
      </w:r>
      <w:r w:rsidR="005323C3">
        <w:rPr>
          <w:sz w:val="24"/>
          <w:szCs w:val="24"/>
        </w:rPr>
        <w:t>а</w:t>
      </w:r>
      <w:r w:rsidRPr="00A73CC2">
        <w:rPr>
          <w:spacing w:val="-10"/>
          <w:sz w:val="24"/>
          <w:szCs w:val="24"/>
        </w:rPr>
        <w:t xml:space="preserve"> </w:t>
      </w:r>
      <w:r w:rsidRPr="00A73CC2">
        <w:rPr>
          <w:sz w:val="24"/>
          <w:szCs w:val="24"/>
        </w:rPr>
        <w:t>дат</w:t>
      </w:r>
      <w:r w:rsidR="005323C3">
        <w:rPr>
          <w:sz w:val="24"/>
          <w:szCs w:val="24"/>
        </w:rPr>
        <w:t>а</w:t>
      </w:r>
      <w:r w:rsidRPr="00A73CC2">
        <w:rPr>
          <w:sz w:val="24"/>
          <w:szCs w:val="24"/>
        </w:rPr>
        <w:t>,</w:t>
      </w:r>
      <w:r w:rsidRPr="00A73CC2">
        <w:rPr>
          <w:spacing w:val="-11"/>
          <w:sz w:val="24"/>
          <w:szCs w:val="24"/>
        </w:rPr>
        <w:t xml:space="preserve"> </w:t>
      </w:r>
      <w:r w:rsidRPr="00A73CC2">
        <w:rPr>
          <w:sz w:val="24"/>
          <w:szCs w:val="24"/>
        </w:rPr>
        <w:t>яку</w:t>
      </w:r>
      <w:r w:rsidRPr="00A73CC2">
        <w:rPr>
          <w:spacing w:val="-11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дозволяє</w:t>
      </w:r>
      <w:r w:rsidR="005323C3">
        <w:rPr>
          <w:sz w:val="24"/>
          <w:szCs w:val="24"/>
        </w:rPr>
        <w:t xml:space="preserve"> визначити</w:t>
      </w:r>
      <w:r w:rsidRPr="00A73CC2">
        <w:rPr>
          <w:spacing w:val="-11"/>
          <w:sz w:val="24"/>
          <w:szCs w:val="24"/>
        </w:rPr>
        <w:t xml:space="preserve"> </w:t>
      </w:r>
      <w:r w:rsidR="00ED0712">
        <w:rPr>
          <w:sz w:val="24"/>
          <w:szCs w:val="24"/>
        </w:rPr>
        <w:t>І</w:t>
      </w:r>
      <w:r w:rsidRPr="00A73CC2">
        <w:rPr>
          <w:sz w:val="24"/>
          <w:szCs w:val="24"/>
        </w:rPr>
        <w:t>нформаційна</w:t>
      </w:r>
      <w:r w:rsidRPr="00A73CC2">
        <w:rPr>
          <w:spacing w:val="-12"/>
          <w:sz w:val="24"/>
          <w:szCs w:val="24"/>
        </w:rPr>
        <w:t xml:space="preserve"> </w:t>
      </w:r>
      <w:r w:rsidRPr="00A73CC2">
        <w:rPr>
          <w:sz w:val="24"/>
          <w:szCs w:val="24"/>
        </w:rPr>
        <w:t>платформа</w:t>
      </w:r>
      <w:r w:rsidRPr="00A73CC2">
        <w:rPr>
          <w:spacing w:val="-12"/>
          <w:sz w:val="24"/>
          <w:szCs w:val="24"/>
        </w:rPr>
        <w:t xml:space="preserve"> </w:t>
      </w:r>
      <w:r w:rsidRPr="00A73CC2">
        <w:rPr>
          <w:sz w:val="24"/>
          <w:szCs w:val="24"/>
        </w:rPr>
        <w:t>Оператора</w:t>
      </w:r>
      <w:r w:rsidRPr="00A73CC2">
        <w:rPr>
          <w:spacing w:val="-11"/>
          <w:sz w:val="24"/>
          <w:szCs w:val="24"/>
        </w:rPr>
        <w:t xml:space="preserve"> </w:t>
      </w:r>
      <w:r w:rsidRPr="00A73CC2">
        <w:rPr>
          <w:sz w:val="24"/>
          <w:szCs w:val="24"/>
        </w:rPr>
        <w:t>ГТС.</w:t>
      </w:r>
    </w:p>
    <w:p w14:paraId="509CA1B9" w14:textId="77777777" w:rsidR="0092283B" w:rsidRPr="00A73CC2" w:rsidRDefault="0092283B" w:rsidP="0036324C">
      <w:pPr>
        <w:pStyle w:val="ab"/>
        <w:numPr>
          <w:ilvl w:val="1"/>
          <w:numId w:val="17"/>
        </w:numPr>
        <w:tabs>
          <w:tab w:val="left" w:pos="1134"/>
        </w:tabs>
        <w:ind w:left="0" w:right="-35" w:firstLine="662"/>
        <w:rPr>
          <w:sz w:val="24"/>
          <w:szCs w:val="24"/>
        </w:rPr>
      </w:pPr>
      <w:r w:rsidRPr="00A73CC2">
        <w:rPr>
          <w:sz w:val="24"/>
          <w:szCs w:val="24"/>
        </w:rPr>
        <w:t>На запит Постачальника Споживач надає інформацію щодо планового використання газу за розрахунковий період (місяць) в розрізі добових обсягів та до 13:00 поточної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доби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–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оперативну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інформацію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щодо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фактичних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обсягів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використання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газу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за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минулу добу, планових обсягів використання газу на наступну добу та до 24:00 поточної доби - оперативну інформацію щодо використання газу за поточну добу.</w:t>
      </w:r>
    </w:p>
    <w:p w14:paraId="23F52554" w14:textId="322E49DC" w:rsidR="0092283B" w:rsidRPr="009B05A3" w:rsidRDefault="0092283B" w:rsidP="0036324C">
      <w:pPr>
        <w:pStyle w:val="ab"/>
        <w:numPr>
          <w:ilvl w:val="1"/>
          <w:numId w:val="17"/>
        </w:numPr>
        <w:tabs>
          <w:tab w:val="left" w:pos="1134"/>
        </w:tabs>
        <w:ind w:left="0" w:right="-35" w:firstLine="662"/>
        <w:rPr>
          <w:sz w:val="24"/>
          <w:szCs w:val="24"/>
        </w:rPr>
      </w:pPr>
      <w:r w:rsidRPr="00A73CC2">
        <w:rPr>
          <w:sz w:val="24"/>
          <w:szCs w:val="24"/>
        </w:rPr>
        <w:t xml:space="preserve">Приймання-передача газу, переданого Постачальником Споживачеві у відповідному розрахунковому періоді, оформлюється </w:t>
      </w:r>
      <w:r w:rsidRPr="00886D51">
        <w:rPr>
          <w:sz w:val="24"/>
          <w:szCs w:val="24"/>
        </w:rPr>
        <w:t>актом приймання-передачі газу</w:t>
      </w:r>
      <w:r w:rsidR="004F3159" w:rsidRPr="00886D51">
        <w:rPr>
          <w:sz w:val="24"/>
          <w:szCs w:val="24"/>
        </w:rPr>
        <w:t xml:space="preserve"> за формою згідно</w:t>
      </w:r>
      <w:r w:rsidR="00C9451F" w:rsidRPr="00886D51">
        <w:rPr>
          <w:sz w:val="24"/>
          <w:szCs w:val="24"/>
        </w:rPr>
        <w:t xml:space="preserve"> з</w:t>
      </w:r>
      <w:r w:rsidR="004F3159" w:rsidRPr="00886D51">
        <w:rPr>
          <w:sz w:val="24"/>
          <w:szCs w:val="24"/>
        </w:rPr>
        <w:t xml:space="preserve"> Додатком № </w:t>
      </w:r>
      <w:r w:rsidR="002D0C52" w:rsidRPr="00886D51">
        <w:rPr>
          <w:sz w:val="24"/>
          <w:szCs w:val="24"/>
        </w:rPr>
        <w:t>3</w:t>
      </w:r>
      <w:r w:rsidR="008A668A" w:rsidRPr="009B05A3">
        <w:rPr>
          <w:sz w:val="24"/>
          <w:szCs w:val="24"/>
        </w:rPr>
        <w:t xml:space="preserve">, що є невід’ємною частиною </w:t>
      </w:r>
      <w:r w:rsidR="00456BA4" w:rsidRPr="009B05A3">
        <w:rPr>
          <w:sz w:val="24"/>
          <w:szCs w:val="24"/>
        </w:rPr>
        <w:t>цього Договору</w:t>
      </w:r>
      <w:r w:rsidR="008B7715" w:rsidRPr="009B05A3">
        <w:rPr>
          <w:sz w:val="24"/>
          <w:szCs w:val="24"/>
        </w:rPr>
        <w:t>.</w:t>
      </w:r>
    </w:p>
    <w:p w14:paraId="0EA5C94E" w14:textId="5801C44D" w:rsidR="008B7715" w:rsidRPr="008B7715" w:rsidRDefault="008B7715" w:rsidP="008B7715">
      <w:pPr>
        <w:pStyle w:val="ab"/>
        <w:tabs>
          <w:tab w:val="left" w:pos="1134"/>
        </w:tabs>
        <w:ind w:left="0" w:right="-35"/>
        <w:rPr>
          <w:sz w:val="24"/>
          <w:szCs w:val="24"/>
        </w:rPr>
      </w:pPr>
      <w:r>
        <w:rPr>
          <w:sz w:val="24"/>
          <w:szCs w:val="24"/>
        </w:rPr>
        <w:t xml:space="preserve">3.5.1. </w:t>
      </w:r>
      <w:r w:rsidRPr="008B7715">
        <w:rPr>
          <w:sz w:val="24"/>
          <w:szCs w:val="24"/>
        </w:rPr>
        <w:t xml:space="preserve">Споживач зобов'язується надати Постачальнику не пізніше 5-го (п’ятого) числа місяця, наступного за розрахунковим періодом, завірену належним чином копію відповідного </w:t>
      </w:r>
      <w:proofErr w:type="spellStart"/>
      <w:r w:rsidR="002E014B" w:rsidRPr="008B7715">
        <w:rPr>
          <w:sz w:val="24"/>
          <w:szCs w:val="24"/>
        </w:rPr>
        <w:t>акт</w:t>
      </w:r>
      <w:r w:rsidR="002E014B">
        <w:rPr>
          <w:sz w:val="24"/>
          <w:szCs w:val="24"/>
        </w:rPr>
        <w:t>а</w:t>
      </w:r>
      <w:proofErr w:type="spellEnd"/>
      <w:r w:rsidR="002E014B" w:rsidRPr="008B771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надання послуг з розподілу/транспортування газу за такий період, що складений між Оператором(</w:t>
      </w:r>
      <w:proofErr w:type="spellStart"/>
      <w:r w:rsidRPr="008B7715">
        <w:rPr>
          <w:sz w:val="24"/>
          <w:szCs w:val="24"/>
        </w:rPr>
        <w:t>ами</w:t>
      </w:r>
      <w:proofErr w:type="spellEnd"/>
      <w:r w:rsidRPr="008B7715">
        <w:rPr>
          <w:sz w:val="24"/>
          <w:szCs w:val="24"/>
        </w:rPr>
        <w:t>) ГРМ та/або Оператором ГТС та Споживачем, на підставі даних комерційного вузла обліку Споживача, відповідно до вимог Кодексу ГТС/Кодексу ГРМ.</w:t>
      </w:r>
    </w:p>
    <w:p w14:paraId="09287B3F" w14:textId="767FCACF" w:rsidR="008B7715" w:rsidRPr="008B7715" w:rsidRDefault="008B7715" w:rsidP="008B7715">
      <w:pPr>
        <w:pStyle w:val="ab"/>
        <w:tabs>
          <w:tab w:val="left" w:pos="1134"/>
        </w:tabs>
        <w:ind w:left="0" w:right="-35" w:firstLine="709"/>
        <w:rPr>
          <w:sz w:val="24"/>
          <w:szCs w:val="24"/>
        </w:rPr>
      </w:pPr>
      <w:r w:rsidRPr="008B7715">
        <w:rPr>
          <w:sz w:val="24"/>
          <w:szCs w:val="24"/>
        </w:rPr>
        <w:t>3.5.2. На підставі отриманих від Споживача даних та</w:t>
      </w:r>
      <w:r w:rsidR="00124CAA">
        <w:rPr>
          <w:sz w:val="24"/>
          <w:szCs w:val="24"/>
        </w:rPr>
        <w:t>/або</w:t>
      </w:r>
      <w:r w:rsidRPr="008B7715">
        <w:rPr>
          <w:sz w:val="24"/>
          <w:szCs w:val="24"/>
        </w:rPr>
        <w:t xml:space="preserve"> даних щодо остаточної алокації відборів Споживача на </w:t>
      </w:r>
      <w:r w:rsidR="00ED0712">
        <w:rPr>
          <w:sz w:val="24"/>
          <w:szCs w:val="24"/>
        </w:rPr>
        <w:t>І</w:t>
      </w:r>
      <w:r w:rsidRPr="008B7715">
        <w:rPr>
          <w:sz w:val="24"/>
          <w:szCs w:val="24"/>
        </w:rPr>
        <w:t>нформаційній платформі Оператора ГТС Постачальник готує</w:t>
      </w:r>
      <w:r w:rsidR="005C037B">
        <w:rPr>
          <w:sz w:val="24"/>
          <w:szCs w:val="24"/>
        </w:rPr>
        <w:t>,</w:t>
      </w:r>
      <w:r w:rsidRPr="008B7715">
        <w:rPr>
          <w:sz w:val="24"/>
          <w:szCs w:val="24"/>
        </w:rPr>
        <w:t xml:space="preserve"> </w:t>
      </w:r>
      <w:r w:rsidR="00D5692A" w:rsidRPr="00A73CC2">
        <w:rPr>
          <w:sz w:val="24"/>
          <w:szCs w:val="24"/>
        </w:rPr>
        <w:t xml:space="preserve">з </w:t>
      </w:r>
      <w:r w:rsidR="00D5692A">
        <w:rPr>
          <w:sz w:val="24"/>
          <w:szCs w:val="24"/>
        </w:rPr>
        <w:lastRenderedPageBreak/>
        <w:t>використанням</w:t>
      </w:r>
      <w:r w:rsidR="00D5692A" w:rsidRPr="00A73CC2">
        <w:rPr>
          <w:sz w:val="24"/>
          <w:szCs w:val="24"/>
        </w:rPr>
        <w:t xml:space="preserve"> КЕП</w:t>
      </w:r>
      <w:r w:rsidR="00D5692A">
        <w:rPr>
          <w:sz w:val="24"/>
          <w:szCs w:val="24"/>
        </w:rPr>
        <w:t>/УЕП, електронної</w:t>
      </w:r>
      <w:r w:rsidR="00D5692A" w:rsidRPr="00A73CC2">
        <w:rPr>
          <w:sz w:val="24"/>
          <w:szCs w:val="24"/>
        </w:rPr>
        <w:t xml:space="preserve"> печатки (за наявності)</w:t>
      </w:r>
      <w:r w:rsidR="00D5692A">
        <w:rPr>
          <w:sz w:val="24"/>
          <w:szCs w:val="24"/>
        </w:rPr>
        <w:t xml:space="preserve"> та Сервісу</w:t>
      </w:r>
      <w:r w:rsidR="00D5692A" w:rsidRPr="00A73CC2">
        <w:rPr>
          <w:spacing w:val="40"/>
          <w:sz w:val="24"/>
          <w:szCs w:val="24"/>
        </w:rPr>
        <w:t xml:space="preserve"> </w:t>
      </w:r>
      <w:r w:rsidR="00D5692A">
        <w:rPr>
          <w:sz w:val="24"/>
          <w:szCs w:val="24"/>
        </w:rPr>
        <w:t>електронного документообігу</w:t>
      </w:r>
      <w:r w:rsidR="00D5692A" w:rsidRPr="00C46FF0">
        <w:t xml:space="preserve"> </w:t>
      </w:r>
      <w:r w:rsidR="00D5692A" w:rsidRPr="00C46FF0">
        <w:rPr>
          <w:sz w:val="24"/>
          <w:szCs w:val="24"/>
        </w:rPr>
        <w:t xml:space="preserve">за посиланням </w:t>
      </w:r>
      <w:hyperlink r:id="rId10" w:history="1">
        <w:r w:rsidR="005C037B" w:rsidRPr="00CB0994">
          <w:rPr>
            <w:rStyle w:val="af"/>
            <w:sz w:val="24"/>
            <w:szCs w:val="24"/>
          </w:rPr>
          <w:t>https://vchasno.</w:t>
        </w:r>
        <w:proofErr w:type="spellStart"/>
        <w:r w:rsidR="005C037B" w:rsidRPr="00CB0994">
          <w:rPr>
            <w:rStyle w:val="af"/>
            <w:sz w:val="24"/>
            <w:szCs w:val="24"/>
            <w:lang w:val="en-US"/>
          </w:rPr>
          <w:t>ua</w:t>
        </w:r>
        <w:proofErr w:type="spellEnd"/>
      </w:hyperlink>
      <w:r w:rsidR="005C037B">
        <w:rPr>
          <w:sz w:val="24"/>
          <w:szCs w:val="24"/>
        </w:rPr>
        <w:t xml:space="preserve">, </w:t>
      </w:r>
      <w:r w:rsidRPr="008B7715">
        <w:rPr>
          <w:sz w:val="24"/>
          <w:szCs w:val="24"/>
        </w:rPr>
        <w:t xml:space="preserve">та </w:t>
      </w:r>
      <w:r w:rsidR="00D5692A">
        <w:rPr>
          <w:sz w:val="24"/>
          <w:szCs w:val="24"/>
        </w:rPr>
        <w:t xml:space="preserve">направляє </w:t>
      </w:r>
      <w:r w:rsidRPr="008B7715">
        <w:rPr>
          <w:sz w:val="24"/>
          <w:szCs w:val="24"/>
        </w:rPr>
        <w:t xml:space="preserve">Споживачу </w:t>
      </w:r>
      <w:r w:rsidR="00D5692A">
        <w:rPr>
          <w:sz w:val="24"/>
          <w:szCs w:val="24"/>
        </w:rPr>
        <w:t xml:space="preserve">підписаний </w:t>
      </w:r>
      <w:r w:rsidR="005C037B">
        <w:rPr>
          <w:sz w:val="24"/>
          <w:szCs w:val="24"/>
        </w:rPr>
        <w:t xml:space="preserve">уповноваженим представником </w:t>
      </w:r>
      <w:r w:rsidR="00D5692A">
        <w:rPr>
          <w:sz w:val="24"/>
          <w:szCs w:val="24"/>
        </w:rPr>
        <w:t>Постачальник</w:t>
      </w:r>
      <w:r w:rsidR="005C037B">
        <w:rPr>
          <w:sz w:val="24"/>
          <w:szCs w:val="24"/>
        </w:rPr>
        <w:t>а</w:t>
      </w:r>
      <w:r w:rsidR="00D5692A">
        <w:rPr>
          <w:sz w:val="24"/>
          <w:szCs w:val="24"/>
        </w:rPr>
        <w:t xml:space="preserve"> </w:t>
      </w:r>
      <w:r w:rsidR="002E014B" w:rsidRPr="008B7715">
        <w:rPr>
          <w:sz w:val="24"/>
          <w:szCs w:val="24"/>
        </w:rPr>
        <w:t xml:space="preserve">акт </w:t>
      </w:r>
      <w:r w:rsidRPr="008B7715">
        <w:rPr>
          <w:sz w:val="24"/>
          <w:szCs w:val="24"/>
        </w:rPr>
        <w:t xml:space="preserve">приймання-передачі </w:t>
      </w:r>
      <w:r w:rsidR="005C037B">
        <w:rPr>
          <w:sz w:val="24"/>
          <w:szCs w:val="24"/>
        </w:rPr>
        <w:t xml:space="preserve">природного газу </w:t>
      </w:r>
      <w:r w:rsidRPr="008B7715">
        <w:rPr>
          <w:sz w:val="24"/>
          <w:szCs w:val="24"/>
        </w:rPr>
        <w:t xml:space="preserve">за відповідний розрахунковий період (далі також – акт) </w:t>
      </w:r>
      <w:r w:rsidR="00D5692A">
        <w:rPr>
          <w:sz w:val="24"/>
          <w:szCs w:val="24"/>
        </w:rPr>
        <w:t xml:space="preserve">для </w:t>
      </w:r>
      <w:r w:rsidR="005C037B">
        <w:rPr>
          <w:sz w:val="24"/>
          <w:szCs w:val="24"/>
        </w:rPr>
        <w:t xml:space="preserve">його </w:t>
      </w:r>
      <w:r w:rsidR="00D5692A">
        <w:rPr>
          <w:sz w:val="24"/>
          <w:szCs w:val="24"/>
        </w:rPr>
        <w:t>підписання Споживачем</w:t>
      </w:r>
      <w:r w:rsidR="005C037B">
        <w:rPr>
          <w:sz w:val="24"/>
          <w:szCs w:val="24"/>
        </w:rPr>
        <w:t>.</w:t>
      </w:r>
    </w:p>
    <w:p w14:paraId="710CE56B" w14:textId="543E9402" w:rsidR="008B7715" w:rsidRDefault="008B7715" w:rsidP="008B7715">
      <w:pPr>
        <w:pStyle w:val="ab"/>
        <w:tabs>
          <w:tab w:val="left" w:pos="1134"/>
        </w:tabs>
        <w:ind w:left="0" w:right="-35" w:firstLine="709"/>
        <w:rPr>
          <w:sz w:val="24"/>
          <w:szCs w:val="24"/>
        </w:rPr>
      </w:pPr>
      <w:r w:rsidRPr="008B7715">
        <w:rPr>
          <w:sz w:val="24"/>
          <w:szCs w:val="24"/>
        </w:rPr>
        <w:t xml:space="preserve">3.5.3. Споживач протягом 2-х (двох) робочих днів з дати одержання </w:t>
      </w:r>
      <w:proofErr w:type="spellStart"/>
      <w:r w:rsidR="002E014B" w:rsidRPr="008B7715">
        <w:rPr>
          <w:sz w:val="24"/>
          <w:szCs w:val="24"/>
        </w:rPr>
        <w:t>акт</w:t>
      </w:r>
      <w:r w:rsidR="002E014B">
        <w:rPr>
          <w:sz w:val="24"/>
          <w:szCs w:val="24"/>
        </w:rPr>
        <w:t>а</w:t>
      </w:r>
      <w:proofErr w:type="spellEnd"/>
      <w:r w:rsidR="002E014B" w:rsidRPr="008B771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 xml:space="preserve">зобов'язується </w:t>
      </w:r>
      <w:r w:rsidR="00D5692A">
        <w:rPr>
          <w:sz w:val="24"/>
          <w:szCs w:val="24"/>
        </w:rPr>
        <w:t xml:space="preserve">підписати </w:t>
      </w:r>
      <w:r w:rsidR="002E014B" w:rsidRPr="008B7715">
        <w:rPr>
          <w:sz w:val="24"/>
          <w:szCs w:val="24"/>
        </w:rPr>
        <w:t>акт</w:t>
      </w:r>
      <w:r w:rsidRPr="008B7715">
        <w:rPr>
          <w:sz w:val="24"/>
          <w:szCs w:val="24"/>
        </w:rPr>
        <w:t xml:space="preserve"> уповноваженим представником Споживача</w:t>
      </w:r>
      <w:r w:rsidR="00891C01">
        <w:rPr>
          <w:sz w:val="24"/>
          <w:szCs w:val="24"/>
        </w:rPr>
        <w:t>.</w:t>
      </w:r>
      <w:r w:rsidRPr="008B7715">
        <w:rPr>
          <w:sz w:val="24"/>
          <w:szCs w:val="24"/>
        </w:rPr>
        <w:t xml:space="preserve"> </w:t>
      </w:r>
    </w:p>
    <w:p w14:paraId="16CA294B" w14:textId="14111512" w:rsidR="0025602C" w:rsidRPr="008B7715" w:rsidRDefault="0025602C" w:rsidP="008B7715">
      <w:pPr>
        <w:pStyle w:val="ab"/>
        <w:tabs>
          <w:tab w:val="left" w:pos="1134"/>
        </w:tabs>
        <w:ind w:left="0" w:right="-35" w:firstLine="709"/>
        <w:rPr>
          <w:sz w:val="24"/>
          <w:szCs w:val="24"/>
        </w:rPr>
      </w:pPr>
      <w:r w:rsidRPr="0025602C">
        <w:rPr>
          <w:sz w:val="24"/>
          <w:szCs w:val="24"/>
        </w:rPr>
        <w:t>Після підписання Сторонами актів приймання-передачі, замовлені обсяги природного газу за Договором вважаються скоригованими</w:t>
      </w:r>
      <w:r w:rsidR="00AD29A1">
        <w:rPr>
          <w:sz w:val="24"/>
          <w:szCs w:val="24"/>
        </w:rPr>
        <w:t xml:space="preserve"> </w:t>
      </w:r>
      <w:r w:rsidR="00AD29A1" w:rsidRPr="00005579">
        <w:rPr>
          <w:sz w:val="24"/>
          <w:szCs w:val="24"/>
        </w:rPr>
        <w:t>та не потребують внесення додаткових змін до Договору</w:t>
      </w:r>
      <w:r w:rsidRPr="00005579">
        <w:rPr>
          <w:sz w:val="24"/>
          <w:szCs w:val="24"/>
        </w:rPr>
        <w:t>.</w:t>
      </w:r>
      <w:r w:rsidR="00241730" w:rsidRPr="00005579">
        <w:rPr>
          <w:sz w:val="24"/>
          <w:szCs w:val="24"/>
        </w:rPr>
        <w:t xml:space="preserve"> Для підтвердження обсягу фактично переданого газу у відповідному розрахунковому періоді (розрахункових періодах) Постачальник надає Споживачу на його звернення акт звірки, зазначений в пункті 2.6 Договору.</w:t>
      </w:r>
    </w:p>
    <w:p w14:paraId="649ED99E" w14:textId="1A917793" w:rsidR="008B7715" w:rsidRDefault="008B7715" w:rsidP="00614A3E">
      <w:pPr>
        <w:pStyle w:val="ab"/>
        <w:tabs>
          <w:tab w:val="left" w:pos="1134"/>
        </w:tabs>
        <w:ind w:left="0" w:right="-35" w:firstLine="709"/>
        <w:rPr>
          <w:sz w:val="24"/>
          <w:szCs w:val="24"/>
        </w:rPr>
      </w:pPr>
      <w:r w:rsidRPr="008B7715">
        <w:rPr>
          <w:sz w:val="24"/>
          <w:szCs w:val="24"/>
        </w:rPr>
        <w:t xml:space="preserve">3.5.4. У випадку </w:t>
      </w:r>
      <w:r w:rsidR="00703CB1">
        <w:rPr>
          <w:sz w:val="24"/>
          <w:szCs w:val="24"/>
        </w:rPr>
        <w:t>не підписання</w:t>
      </w:r>
      <w:r w:rsidR="00ED0712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 xml:space="preserve">Споживачем </w:t>
      </w:r>
      <w:proofErr w:type="spellStart"/>
      <w:r w:rsidR="002E014B" w:rsidRPr="008B7715">
        <w:rPr>
          <w:sz w:val="24"/>
          <w:szCs w:val="24"/>
        </w:rPr>
        <w:t>акт</w:t>
      </w:r>
      <w:r w:rsidR="002E014B">
        <w:rPr>
          <w:sz w:val="24"/>
          <w:szCs w:val="24"/>
        </w:rPr>
        <w:t>а</w:t>
      </w:r>
      <w:proofErr w:type="spellEnd"/>
      <w:r w:rsidR="002E014B" w:rsidRPr="008B7715">
        <w:rPr>
          <w:sz w:val="24"/>
          <w:szCs w:val="24"/>
        </w:rPr>
        <w:t xml:space="preserve"> </w:t>
      </w:r>
      <w:r w:rsidRPr="008B7715">
        <w:rPr>
          <w:sz w:val="24"/>
          <w:szCs w:val="24"/>
        </w:rPr>
        <w:t>до 15-го (п’ятнадцятого) числа місяця, наступного за розрахунковим періодом, а також у випадку розбіжностей між даними, отриманими від Споживача відповідно до п</w:t>
      </w:r>
      <w:r w:rsidR="00427898">
        <w:rPr>
          <w:sz w:val="24"/>
          <w:szCs w:val="24"/>
        </w:rPr>
        <w:t>ідпункту</w:t>
      </w:r>
      <w:r w:rsidRPr="008B7715">
        <w:rPr>
          <w:sz w:val="24"/>
          <w:szCs w:val="24"/>
        </w:rPr>
        <w:t xml:space="preserve"> 3.5.1 цього пункту, та даних щодо остаточної алокації відборів Споживача на Інформаційній платформі Оператора ГТС, обсяг (об’єм) спожитого газу вважається встановленим (узгодженим) відповідно до даних Інформаційної платформи Оператора ГТС та переданим у власність Споживачу, а вартість поставленого протягом відповідного розрахункового періоду газу розраховується з урахуванням цін, визначених в розділі 4 цього Договору.</w:t>
      </w:r>
    </w:p>
    <w:p w14:paraId="3D0F6528" w14:textId="52A366DF" w:rsidR="0092283B" w:rsidRPr="00A73CC2" w:rsidRDefault="0092283B" w:rsidP="0036324C">
      <w:pPr>
        <w:pStyle w:val="ab"/>
        <w:numPr>
          <w:ilvl w:val="1"/>
          <w:numId w:val="17"/>
        </w:numPr>
        <w:tabs>
          <w:tab w:val="left" w:pos="1134"/>
        </w:tabs>
        <w:ind w:left="0" w:right="-35" w:firstLine="662"/>
        <w:rPr>
          <w:sz w:val="24"/>
          <w:szCs w:val="24"/>
        </w:rPr>
      </w:pPr>
      <w:r w:rsidRPr="00A73CC2">
        <w:rPr>
          <w:sz w:val="24"/>
          <w:szCs w:val="24"/>
        </w:rPr>
        <w:t>Звірка фактично використаного</w:t>
      </w:r>
      <w:r w:rsidR="0090115D">
        <w:rPr>
          <w:sz w:val="24"/>
          <w:szCs w:val="24"/>
        </w:rPr>
        <w:t xml:space="preserve"> (переданого</w:t>
      </w:r>
      <w:r w:rsidR="001E506B">
        <w:rPr>
          <w:sz w:val="24"/>
          <w:szCs w:val="24"/>
        </w:rPr>
        <w:t>, спожитого</w:t>
      </w:r>
      <w:r w:rsidR="0090115D">
        <w:rPr>
          <w:sz w:val="24"/>
          <w:szCs w:val="24"/>
        </w:rPr>
        <w:t>)</w:t>
      </w:r>
      <w:r w:rsidRPr="00A73CC2">
        <w:rPr>
          <w:sz w:val="24"/>
          <w:szCs w:val="24"/>
        </w:rPr>
        <w:t xml:space="preserve"> обсягу газу за цим Договором на певну дату чи протягом відповідного розрахункового періоду, ведеться Сторонами на підставі даних комерційних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вузлів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обліку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газу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та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інформації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про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фактично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поставлений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Споживачу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обсяг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газу згідно з даними Інформаційної платформи Оператора ГТС.</w:t>
      </w:r>
    </w:p>
    <w:p w14:paraId="12A87272" w14:textId="77777777" w:rsidR="0092283B" w:rsidRPr="00A73CC2" w:rsidRDefault="0092283B" w:rsidP="0036324C">
      <w:pPr>
        <w:pStyle w:val="1"/>
        <w:numPr>
          <w:ilvl w:val="0"/>
          <w:numId w:val="17"/>
        </w:numPr>
        <w:tabs>
          <w:tab w:val="left" w:pos="4310"/>
        </w:tabs>
        <w:spacing w:before="183"/>
        <w:ind w:left="4310" w:hanging="240"/>
        <w:jc w:val="left"/>
        <w:rPr>
          <w:sz w:val="24"/>
          <w:szCs w:val="24"/>
        </w:rPr>
      </w:pPr>
      <w:r w:rsidRPr="00A73CC2">
        <w:rPr>
          <w:sz w:val="24"/>
          <w:szCs w:val="24"/>
        </w:rPr>
        <w:t>Ціна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природного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pacing w:val="-4"/>
          <w:sz w:val="24"/>
          <w:szCs w:val="24"/>
        </w:rPr>
        <w:t>газу</w:t>
      </w:r>
    </w:p>
    <w:p w14:paraId="633B3AC1" w14:textId="77777777" w:rsidR="00F205A3" w:rsidRDefault="00F205A3" w:rsidP="00F205A3">
      <w:pPr>
        <w:pStyle w:val="af6"/>
        <w:ind w:firstLine="567"/>
        <w:rPr>
          <w:sz w:val="24"/>
          <w:szCs w:val="24"/>
        </w:rPr>
      </w:pPr>
    </w:p>
    <w:p w14:paraId="7249F8EB" w14:textId="77777777" w:rsidR="00F205A3" w:rsidRPr="00F205A3" w:rsidRDefault="00F205A3" w:rsidP="00F205A3">
      <w:pPr>
        <w:pStyle w:val="af6"/>
        <w:ind w:firstLine="567"/>
        <w:jc w:val="both"/>
        <w:rPr>
          <w:sz w:val="24"/>
          <w:szCs w:val="24"/>
        </w:rPr>
      </w:pPr>
      <w:r w:rsidRPr="00F205A3">
        <w:rPr>
          <w:sz w:val="24"/>
          <w:szCs w:val="24"/>
        </w:rPr>
        <w:t>4.1. Ціна та порядок зміни ціни на природний газ, який постачається за цим Договором, встановлюється наступним чином:</w:t>
      </w:r>
    </w:p>
    <w:p w14:paraId="1ADF4469" w14:textId="11FFF2E8" w:rsidR="00F205A3" w:rsidRPr="00F205A3" w:rsidRDefault="00F205A3" w:rsidP="00F205A3">
      <w:pPr>
        <w:pStyle w:val="af6"/>
        <w:ind w:firstLine="567"/>
        <w:rPr>
          <w:sz w:val="24"/>
          <w:szCs w:val="24"/>
        </w:rPr>
      </w:pPr>
      <w:r w:rsidRPr="00F205A3">
        <w:rPr>
          <w:b/>
          <w:sz w:val="24"/>
          <w:szCs w:val="24"/>
        </w:rPr>
        <w:t>Ціна  природного газу</w:t>
      </w:r>
      <w:r w:rsidRPr="00F205A3">
        <w:rPr>
          <w:sz w:val="24"/>
          <w:szCs w:val="24"/>
        </w:rPr>
        <w:t xml:space="preserve"> за 1000 куб. м</w:t>
      </w:r>
      <w:r w:rsidRPr="00F205A3">
        <w:rPr>
          <w:b/>
          <w:sz w:val="24"/>
          <w:szCs w:val="24"/>
        </w:rPr>
        <w:t xml:space="preserve">  </w:t>
      </w:r>
      <w:r w:rsidRPr="00F205A3">
        <w:rPr>
          <w:sz w:val="24"/>
          <w:szCs w:val="24"/>
        </w:rPr>
        <w:t xml:space="preserve">газу без ПДВ – </w:t>
      </w:r>
      <w:r w:rsidR="00AF02E2">
        <w:rPr>
          <w:b/>
          <w:sz w:val="24"/>
          <w:szCs w:val="24"/>
        </w:rPr>
        <w:t>______</w:t>
      </w:r>
      <w:r w:rsidRPr="00F205A3">
        <w:rPr>
          <w:b/>
          <w:sz w:val="24"/>
          <w:szCs w:val="24"/>
        </w:rPr>
        <w:t xml:space="preserve"> грн</w:t>
      </w:r>
      <w:r w:rsidRPr="00F205A3">
        <w:rPr>
          <w:sz w:val="24"/>
          <w:szCs w:val="24"/>
        </w:rPr>
        <w:t xml:space="preserve">, </w:t>
      </w:r>
    </w:p>
    <w:p w14:paraId="02503F7F" w14:textId="77777777" w:rsidR="00F205A3" w:rsidRPr="00F205A3" w:rsidRDefault="00F205A3" w:rsidP="00F205A3">
      <w:pPr>
        <w:pStyle w:val="af6"/>
        <w:ind w:firstLine="567"/>
        <w:rPr>
          <w:sz w:val="24"/>
          <w:szCs w:val="24"/>
        </w:rPr>
      </w:pPr>
      <w:r w:rsidRPr="00F205A3">
        <w:rPr>
          <w:sz w:val="24"/>
          <w:szCs w:val="24"/>
        </w:rPr>
        <w:t xml:space="preserve">крім того податок на додану вартість за ставкою 20%, </w:t>
      </w:r>
    </w:p>
    <w:p w14:paraId="5BA0AC53" w14:textId="1FF5A470" w:rsidR="00F205A3" w:rsidRPr="00F205A3" w:rsidRDefault="00F205A3" w:rsidP="00F205A3">
      <w:pPr>
        <w:pStyle w:val="af6"/>
        <w:ind w:firstLine="567"/>
        <w:jc w:val="both"/>
        <w:rPr>
          <w:sz w:val="24"/>
          <w:szCs w:val="24"/>
        </w:rPr>
      </w:pPr>
      <w:r w:rsidRPr="00F205A3">
        <w:rPr>
          <w:sz w:val="24"/>
          <w:szCs w:val="24"/>
        </w:rPr>
        <w:t xml:space="preserve">крім того тариф на послуги транспортування природного газу для внутрішньої точки виходу з газотранспортної системи – </w:t>
      </w:r>
      <w:r w:rsidR="00ED16E7">
        <w:rPr>
          <w:sz w:val="24"/>
          <w:szCs w:val="24"/>
        </w:rPr>
        <w:t>___</w:t>
      </w:r>
      <w:r w:rsidRPr="00F205A3">
        <w:rPr>
          <w:sz w:val="24"/>
          <w:szCs w:val="24"/>
        </w:rPr>
        <w:t xml:space="preserve">  грн без ПДВ, коефіцієнт, який застосов</w:t>
      </w:r>
      <w:r w:rsidRPr="00F205A3">
        <w:rPr>
          <w:sz w:val="24"/>
          <w:szCs w:val="24"/>
          <w:u w:val="single"/>
        </w:rPr>
        <w:t>у</w:t>
      </w:r>
      <w:r w:rsidRPr="00F205A3">
        <w:rPr>
          <w:sz w:val="24"/>
          <w:szCs w:val="24"/>
        </w:rPr>
        <w:t>ється при замовленні потужності на добу наперед у відповідному періоді</w:t>
      </w:r>
      <w:r w:rsidR="00ED0712" w:rsidRPr="00456BA4">
        <w:rPr>
          <w:sz w:val="24"/>
          <w:szCs w:val="24"/>
        </w:rPr>
        <w:t>,</w:t>
      </w:r>
      <w:r w:rsidRPr="00F205A3">
        <w:rPr>
          <w:sz w:val="24"/>
          <w:szCs w:val="24"/>
        </w:rPr>
        <w:t xml:space="preserve"> </w:t>
      </w:r>
      <w:r w:rsidR="00ED0712" w:rsidRPr="00F205A3">
        <w:rPr>
          <w:sz w:val="24"/>
          <w:szCs w:val="24"/>
        </w:rPr>
        <w:t>–</w:t>
      </w:r>
      <w:r w:rsidRPr="00F205A3">
        <w:rPr>
          <w:sz w:val="24"/>
          <w:szCs w:val="24"/>
        </w:rPr>
        <w:t xml:space="preserve"> </w:t>
      </w:r>
      <w:r w:rsidR="00ED16E7">
        <w:rPr>
          <w:sz w:val="24"/>
          <w:szCs w:val="24"/>
        </w:rPr>
        <w:t>____</w:t>
      </w:r>
      <w:r w:rsidRPr="00F205A3">
        <w:rPr>
          <w:sz w:val="24"/>
          <w:szCs w:val="24"/>
        </w:rPr>
        <w:t xml:space="preserve"> умовних одиниць, всього з коефіцієнтом – </w:t>
      </w:r>
      <w:r w:rsidR="00ED16E7">
        <w:rPr>
          <w:sz w:val="24"/>
          <w:szCs w:val="24"/>
        </w:rPr>
        <w:t>_______</w:t>
      </w:r>
      <w:r w:rsidRPr="00F205A3">
        <w:rPr>
          <w:sz w:val="24"/>
          <w:szCs w:val="24"/>
        </w:rPr>
        <w:t xml:space="preserve"> грн, крім того ПДВ 20% - </w:t>
      </w:r>
      <w:r w:rsidR="00ED16E7">
        <w:rPr>
          <w:sz w:val="24"/>
          <w:szCs w:val="24"/>
        </w:rPr>
        <w:t>______</w:t>
      </w:r>
      <w:r w:rsidRPr="00F205A3">
        <w:rPr>
          <w:sz w:val="24"/>
          <w:szCs w:val="24"/>
        </w:rPr>
        <w:t xml:space="preserve">, всього з ПДВ – </w:t>
      </w:r>
      <w:r w:rsidR="00ED16E7">
        <w:rPr>
          <w:sz w:val="24"/>
          <w:szCs w:val="24"/>
        </w:rPr>
        <w:t>_______</w:t>
      </w:r>
      <w:r w:rsidRPr="00F205A3">
        <w:rPr>
          <w:sz w:val="24"/>
          <w:szCs w:val="24"/>
        </w:rPr>
        <w:t xml:space="preserve"> грн за 1000</w:t>
      </w:r>
      <w:r w:rsidR="00BA479F">
        <w:rPr>
          <w:sz w:val="24"/>
          <w:szCs w:val="24"/>
        </w:rPr>
        <w:t> </w:t>
      </w:r>
      <w:r w:rsidRPr="00F205A3">
        <w:rPr>
          <w:sz w:val="24"/>
          <w:szCs w:val="24"/>
        </w:rPr>
        <w:t>куб.</w:t>
      </w:r>
      <w:r w:rsidR="00BA479F">
        <w:rPr>
          <w:sz w:val="24"/>
          <w:szCs w:val="24"/>
        </w:rPr>
        <w:t> </w:t>
      </w:r>
      <w:r w:rsidRPr="00F205A3">
        <w:rPr>
          <w:sz w:val="24"/>
          <w:szCs w:val="24"/>
        </w:rPr>
        <w:t>м.</w:t>
      </w:r>
    </w:p>
    <w:p w14:paraId="3DFFC70B" w14:textId="58A18347" w:rsidR="00F205A3" w:rsidRPr="00F205A3" w:rsidRDefault="00F205A3" w:rsidP="00F205A3">
      <w:pPr>
        <w:pStyle w:val="af6"/>
        <w:ind w:firstLine="567"/>
        <w:jc w:val="both"/>
        <w:rPr>
          <w:b/>
          <w:sz w:val="24"/>
          <w:szCs w:val="24"/>
        </w:rPr>
      </w:pPr>
      <w:r w:rsidRPr="00F205A3">
        <w:rPr>
          <w:b/>
          <w:sz w:val="24"/>
          <w:szCs w:val="24"/>
        </w:rPr>
        <w:t xml:space="preserve">Всього ціна газу за 1000 куб. м </w:t>
      </w:r>
      <w:r w:rsidRPr="00F205A3">
        <w:rPr>
          <w:sz w:val="24"/>
          <w:szCs w:val="24"/>
        </w:rPr>
        <w:t>з ПДВ, з урахуванням тарифу на послуги транспортування та коефіцієнту, який застосовується при замовленні потужності на добу</w:t>
      </w:r>
      <w:r w:rsidR="00ED0712">
        <w:rPr>
          <w:sz w:val="24"/>
          <w:szCs w:val="24"/>
        </w:rPr>
        <w:t xml:space="preserve"> наперед</w:t>
      </w:r>
      <w:r w:rsidRPr="00F205A3">
        <w:rPr>
          <w:sz w:val="24"/>
          <w:szCs w:val="24"/>
        </w:rPr>
        <w:t xml:space="preserve">, за цим Договором становить </w:t>
      </w:r>
      <w:r w:rsidR="00ED16E7">
        <w:rPr>
          <w:b/>
          <w:sz w:val="24"/>
          <w:szCs w:val="24"/>
        </w:rPr>
        <w:t>_________</w:t>
      </w:r>
      <w:r w:rsidRPr="00F205A3">
        <w:rPr>
          <w:b/>
          <w:sz w:val="24"/>
          <w:szCs w:val="24"/>
        </w:rPr>
        <w:t xml:space="preserve"> грн. </w:t>
      </w:r>
    </w:p>
    <w:p w14:paraId="1883C824" w14:textId="256DFDFB" w:rsidR="00F205A3" w:rsidRDefault="00F205A3" w:rsidP="00F205A3">
      <w:pPr>
        <w:pStyle w:val="af6"/>
        <w:ind w:firstLine="567"/>
        <w:jc w:val="both"/>
        <w:rPr>
          <w:sz w:val="24"/>
          <w:szCs w:val="24"/>
        </w:rPr>
      </w:pPr>
      <w:r w:rsidRPr="00F205A3">
        <w:rPr>
          <w:sz w:val="24"/>
          <w:szCs w:val="24"/>
        </w:rPr>
        <w:t>4.2. У разі зміни</w:t>
      </w:r>
      <w:r w:rsidR="00A70212">
        <w:rPr>
          <w:sz w:val="24"/>
          <w:szCs w:val="24"/>
        </w:rPr>
        <w:t xml:space="preserve"> ціни</w:t>
      </w:r>
      <w:r w:rsidR="00D86921">
        <w:rPr>
          <w:sz w:val="24"/>
          <w:szCs w:val="24"/>
        </w:rPr>
        <w:t xml:space="preserve"> на природний газ</w:t>
      </w:r>
      <w:r w:rsidR="00A70212">
        <w:rPr>
          <w:sz w:val="24"/>
          <w:szCs w:val="24"/>
        </w:rPr>
        <w:t>,</w:t>
      </w:r>
      <w:r w:rsidRPr="00F205A3">
        <w:rPr>
          <w:sz w:val="24"/>
          <w:szCs w:val="24"/>
        </w:rPr>
        <w:t xml:space="preserve"> тарифу на послуги транспортування природного газу для внутрішньої точки виходу з газотранспортної системи та/або коефіцієнту, який застосовується при замовленні потужності на добу наперед у відповідному періоді, вони є обов’язковими для Сторін за цим Договором з дати набрання чинності відповідних змін</w:t>
      </w:r>
      <w:r w:rsidR="004554F7">
        <w:rPr>
          <w:sz w:val="24"/>
          <w:szCs w:val="24"/>
        </w:rPr>
        <w:t xml:space="preserve"> </w:t>
      </w:r>
      <w:r w:rsidR="008459C5">
        <w:rPr>
          <w:sz w:val="24"/>
          <w:szCs w:val="24"/>
        </w:rPr>
        <w:t>та застосовуються Сторонами при визначенні ціни газу</w:t>
      </w:r>
      <w:r w:rsidR="005263B8" w:rsidRPr="00281331">
        <w:rPr>
          <w:sz w:val="24"/>
          <w:szCs w:val="24"/>
        </w:rPr>
        <w:t>. У такому випадку зміни до Договору вносяться Постачальником</w:t>
      </w:r>
      <w:r w:rsidR="00573C95" w:rsidRPr="00281331">
        <w:rPr>
          <w:sz w:val="24"/>
          <w:szCs w:val="24"/>
          <w:lang w:val="ru-RU"/>
        </w:rPr>
        <w:t xml:space="preserve"> </w:t>
      </w:r>
      <w:r w:rsidR="00F56556" w:rsidRPr="00281331">
        <w:rPr>
          <w:sz w:val="24"/>
          <w:szCs w:val="24"/>
        </w:rPr>
        <w:t xml:space="preserve">та не потребують узгодження </w:t>
      </w:r>
      <w:r w:rsidR="00C23606" w:rsidRPr="00281331">
        <w:rPr>
          <w:sz w:val="24"/>
          <w:szCs w:val="24"/>
        </w:rPr>
        <w:t>Споживачем</w:t>
      </w:r>
      <w:r w:rsidR="00F56556" w:rsidRPr="00281331">
        <w:rPr>
          <w:sz w:val="24"/>
          <w:szCs w:val="24"/>
        </w:rPr>
        <w:t>.</w:t>
      </w:r>
      <w:r w:rsidR="005263B8" w:rsidRPr="00281331">
        <w:rPr>
          <w:sz w:val="24"/>
          <w:szCs w:val="24"/>
        </w:rPr>
        <w:t xml:space="preserve"> </w:t>
      </w:r>
      <w:r w:rsidR="00F56556" w:rsidRPr="00281331">
        <w:rPr>
          <w:sz w:val="24"/>
          <w:szCs w:val="24"/>
        </w:rPr>
        <w:t>І</w:t>
      </w:r>
      <w:r w:rsidR="005263B8" w:rsidRPr="00281331">
        <w:rPr>
          <w:sz w:val="24"/>
          <w:szCs w:val="24"/>
        </w:rPr>
        <w:t>нформація щодо внесених змін може бути надана Споживачу в будь-який спосіб, а саме: розміщення на веб-сайті Постачальника, відправлення електронного повідомлення на електронну пошту Споживача, визначену у Заяві, письмове повідомлення тощо</w:t>
      </w:r>
      <w:r w:rsidRPr="00281331">
        <w:rPr>
          <w:sz w:val="24"/>
          <w:szCs w:val="24"/>
        </w:rPr>
        <w:t>.</w:t>
      </w:r>
    </w:p>
    <w:p w14:paraId="12A1CA13" w14:textId="5E94AD6C" w:rsidR="0092283B" w:rsidRPr="00A73CC2" w:rsidRDefault="0092283B" w:rsidP="0092283B">
      <w:pPr>
        <w:ind w:firstLine="567"/>
        <w:jc w:val="both"/>
        <w:rPr>
          <w:spacing w:val="-2"/>
          <w:sz w:val="24"/>
          <w:szCs w:val="24"/>
        </w:rPr>
      </w:pPr>
      <w:r w:rsidRPr="00A73CC2">
        <w:rPr>
          <w:sz w:val="24"/>
          <w:szCs w:val="24"/>
        </w:rPr>
        <w:t>4.3</w:t>
      </w:r>
      <w:r w:rsidR="00496ED8" w:rsidRPr="00502F67">
        <w:rPr>
          <w:sz w:val="24"/>
          <w:szCs w:val="24"/>
        </w:rPr>
        <w:t>. </w:t>
      </w:r>
      <w:r w:rsidRPr="005263B8">
        <w:rPr>
          <w:sz w:val="24"/>
          <w:szCs w:val="24"/>
        </w:rPr>
        <w:t xml:space="preserve">Загальна фактична вартість цього Договору дорівнює вартості фактично </w:t>
      </w:r>
      <w:r w:rsidR="00D5692A" w:rsidRPr="005263B8">
        <w:rPr>
          <w:sz w:val="24"/>
          <w:szCs w:val="24"/>
        </w:rPr>
        <w:t xml:space="preserve">спожитого </w:t>
      </w:r>
      <w:r w:rsidRPr="005263B8">
        <w:rPr>
          <w:sz w:val="24"/>
          <w:szCs w:val="24"/>
        </w:rPr>
        <w:t xml:space="preserve">за цим Договором природного газу </w:t>
      </w:r>
      <w:r w:rsidR="00DA1C71" w:rsidRPr="005263B8">
        <w:rPr>
          <w:sz w:val="24"/>
          <w:szCs w:val="24"/>
        </w:rPr>
        <w:t>та визн</w:t>
      </w:r>
      <w:r w:rsidR="00625129" w:rsidRPr="002C403A">
        <w:rPr>
          <w:sz w:val="24"/>
          <w:szCs w:val="24"/>
        </w:rPr>
        <w:t>а</w:t>
      </w:r>
      <w:r w:rsidR="00DA1C71" w:rsidRPr="00502F67">
        <w:rPr>
          <w:sz w:val="24"/>
          <w:szCs w:val="24"/>
        </w:rPr>
        <w:t xml:space="preserve">чається як </w:t>
      </w:r>
      <w:r w:rsidR="00A43797" w:rsidRPr="005263B8">
        <w:rPr>
          <w:sz w:val="24"/>
          <w:szCs w:val="24"/>
        </w:rPr>
        <w:t xml:space="preserve">добуток </w:t>
      </w:r>
      <w:r w:rsidR="00854E2D" w:rsidRPr="005263B8">
        <w:rPr>
          <w:sz w:val="24"/>
          <w:szCs w:val="24"/>
        </w:rPr>
        <w:t>фактично використаного</w:t>
      </w:r>
      <w:r w:rsidR="001E506B" w:rsidRPr="005263B8">
        <w:rPr>
          <w:sz w:val="24"/>
          <w:szCs w:val="24"/>
        </w:rPr>
        <w:t xml:space="preserve"> (переданого, спожитого)</w:t>
      </w:r>
      <w:r w:rsidR="00854E2D" w:rsidRPr="005263B8">
        <w:rPr>
          <w:sz w:val="24"/>
          <w:szCs w:val="24"/>
        </w:rPr>
        <w:t xml:space="preserve"> за цим договором газу та </w:t>
      </w:r>
      <w:r w:rsidR="00DA1C71" w:rsidRPr="002C403A">
        <w:rPr>
          <w:sz w:val="24"/>
          <w:szCs w:val="24"/>
        </w:rPr>
        <w:t>ціни газу за 1000 куб. м з ПДВ, з урахуванням тарифу на послуги транспортування та коефіцієнту, який застосовується при замовленні потужності на добу наперед</w:t>
      </w:r>
      <w:r w:rsidR="00DA1C71" w:rsidRPr="002C403A" w:rsidDel="00DA1C71">
        <w:rPr>
          <w:sz w:val="24"/>
          <w:szCs w:val="24"/>
        </w:rPr>
        <w:t xml:space="preserve"> </w:t>
      </w:r>
      <w:r w:rsidRPr="002C403A">
        <w:rPr>
          <w:spacing w:val="-2"/>
          <w:sz w:val="24"/>
          <w:szCs w:val="24"/>
        </w:rPr>
        <w:t>.</w:t>
      </w:r>
    </w:p>
    <w:p w14:paraId="63D1E8D5" w14:textId="77777777" w:rsidR="0092283B" w:rsidRPr="00A73CC2" w:rsidRDefault="0092283B" w:rsidP="0092283B">
      <w:pPr>
        <w:pStyle w:val="af6"/>
        <w:rPr>
          <w:sz w:val="24"/>
          <w:szCs w:val="24"/>
        </w:rPr>
      </w:pPr>
    </w:p>
    <w:p w14:paraId="06DE1A7C" w14:textId="59CF019B" w:rsidR="0092283B" w:rsidRDefault="0092283B" w:rsidP="0036324C">
      <w:pPr>
        <w:pStyle w:val="af6"/>
        <w:numPr>
          <w:ilvl w:val="0"/>
          <w:numId w:val="17"/>
        </w:numPr>
        <w:jc w:val="center"/>
        <w:rPr>
          <w:b/>
          <w:sz w:val="24"/>
          <w:szCs w:val="24"/>
        </w:rPr>
      </w:pPr>
      <w:r w:rsidRPr="00A73CC2">
        <w:rPr>
          <w:b/>
          <w:sz w:val="24"/>
          <w:szCs w:val="24"/>
        </w:rPr>
        <w:lastRenderedPageBreak/>
        <w:t xml:space="preserve">Порядок та </w:t>
      </w:r>
      <w:r w:rsidR="005C4C2C">
        <w:rPr>
          <w:b/>
          <w:sz w:val="24"/>
          <w:szCs w:val="24"/>
        </w:rPr>
        <w:t xml:space="preserve">строки </w:t>
      </w:r>
      <w:r w:rsidRPr="00A73CC2">
        <w:rPr>
          <w:b/>
          <w:sz w:val="24"/>
          <w:szCs w:val="24"/>
        </w:rPr>
        <w:t>проведення розрахунків</w:t>
      </w:r>
    </w:p>
    <w:p w14:paraId="676D3778" w14:textId="77777777" w:rsidR="009B3DA2" w:rsidRPr="00A73CC2" w:rsidRDefault="009B3DA2" w:rsidP="009B3DA2">
      <w:pPr>
        <w:pStyle w:val="af6"/>
        <w:ind w:left="360"/>
        <w:rPr>
          <w:b/>
          <w:sz w:val="24"/>
          <w:szCs w:val="24"/>
        </w:rPr>
      </w:pPr>
    </w:p>
    <w:p w14:paraId="3FC2B195" w14:textId="62595523" w:rsidR="0092283B" w:rsidRPr="00E37426" w:rsidRDefault="0092283B" w:rsidP="00E37426">
      <w:pPr>
        <w:pStyle w:val="af6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5.1</w:t>
      </w:r>
      <w:r w:rsidR="00496ED8">
        <w:rPr>
          <w:sz w:val="24"/>
          <w:szCs w:val="24"/>
        </w:rPr>
        <w:t>.</w:t>
      </w:r>
      <w:r w:rsidRPr="00A73CC2">
        <w:rPr>
          <w:sz w:val="24"/>
          <w:szCs w:val="24"/>
        </w:rPr>
        <w:t xml:space="preserve"> Споживач здійснює розрахунок за </w:t>
      </w:r>
      <w:r w:rsidR="00982924" w:rsidRPr="00982924">
        <w:rPr>
          <w:sz w:val="24"/>
          <w:szCs w:val="24"/>
        </w:rPr>
        <w:t>фактично</w:t>
      </w:r>
      <w:r w:rsidR="00982924" w:rsidRPr="00982924">
        <w:rPr>
          <w:spacing w:val="80"/>
          <w:sz w:val="24"/>
          <w:szCs w:val="24"/>
        </w:rPr>
        <w:t xml:space="preserve"> </w:t>
      </w:r>
      <w:r w:rsidR="00982924" w:rsidRPr="00982924">
        <w:rPr>
          <w:sz w:val="24"/>
          <w:szCs w:val="24"/>
        </w:rPr>
        <w:t>переданий</w:t>
      </w:r>
      <w:r w:rsidR="00982924" w:rsidRPr="00982924">
        <w:rPr>
          <w:spacing w:val="80"/>
          <w:sz w:val="24"/>
          <w:szCs w:val="24"/>
        </w:rPr>
        <w:t xml:space="preserve"> </w:t>
      </w:r>
      <w:r w:rsidR="00982924" w:rsidRPr="00982924">
        <w:rPr>
          <w:sz w:val="24"/>
          <w:szCs w:val="24"/>
        </w:rPr>
        <w:t>природний</w:t>
      </w:r>
      <w:r w:rsidR="00982924" w:rsidRPr="00982924">
        <w:rPr>
          <w:spacing w:val="80"/>
          <w:w w:val="150"/>
          <w:sz w:val="24"/>
          <w:szCs w:val="24"/>
        </w:rPr>
        <w:t xml:space="preserve"> </w:t>
      </w:r>
      <w:r w:rsidR="00982924" w:rsidRPr="00982924">
        <w:rPr>
          <w:sz w:val="24"/>
          <w:szCs w:val="24"/>
        </w:rPr>
        <w:t>газ</w:t>
      </w:r>
      <w:r w:rsidR="00982924">
        <w:rPr>
          <w:sz w:val="24"/>
          <w:szCs w:val="24"/>
        </w:rPr>
        <w:t xml:space="preserve"> </w:t>
      </w:r>
      <w:r w:rsidR="00AA1F76">
        <w:rPr>
          <w:sz w:val="24"/>
          <w:szCs w:val="24"/>
        </w:rPr>
        <w:t xml:space="preserve">грошовими коштами на рахунок Постачальника </w:t>
      </w:r>
      <w:r w:rsidRPr="00A96045">
        <w:rPr>
          <w:sz w:val="24"/>
          <w:szCs w:val="24"/>
        </w:rPr>
        <w:t>відповідно</w:t>
      </w:r>
      <w:r w:rsidRPr="00A96045">
        <w:rPr>
          <w:spacing w:val="80"/>
          <w:sz w:val="24"/>
          <w:szCs w:val="24"/>
        </w:rPr>
        <w:t xml:space="preserve"> </w:t>
      </w:r>
      <w:r w:rsidRPr="00A96045">
        <w:rPr>
          <w:sz w:val="24"/>
          <w:szCs w:val="24"/>
        </w:rPr>
        <w:t>до</w:t>
      </w:r>
      <w:r w:rsidRPr="00A96045">
        <w:rPr>
          <w:spacing w:val="80"/>
          <w:sz w:val="24"/>
          <w:szCs w:val="24"/>
        </w:rPr>
        <w:t xml:space="preserve"> </w:t>
      </w:r>
      <w:r w:rsidR="002E014B" w:rsidRPr="00A96045">
        <w:rPr>
          <w:sz w:val="24"/>
          <w:szCs w:val="24"/>
        </w:rPr>
        <w:t>акт</w:t>
      </w:r>
      <w:r w:rsidR="003442F7" w:rsidRPr="00A96045">
        <w:rPr>
          <w:sz w:val="24"/>
          <w:szCs w:val="24"/>
        </w:rPr>
        <w:t>у</w:t>
      </w:r>
      <w:r w:rsidR="002E014B" w:rsidRPr="00A96045">
        <w:rPr>
          <w:spacing w:val="40"/>
          <w:sz w:val="24"/>
          <w:szCs w:val="24"/>
        </w:rPr>
        <w:t xml:space="preserve"> </w:t>
      </w:r>
      <w:r w:rsidRPr="00A96045">
        <w:rPr>
          <w:sz w:val="24"/>
          <w:szCs w:val="24"/>
        </w:rPr>
        <w:t>приймання-передачі</w:t>
      </w:r>
      <w:r w:rsidRPr="00A96045">
        <w:rPr>
          <w:spacing w:val="80"/>
          <w:w w:val="150"/>
          <w:sz w:val="24"/>
          <w:szCs w:val="24"/>
        </w:rPr>
        <w:t xml:space="preserve"> </w:t>
      </w:r>
      <w:r w:rsidRPr="00A96045">
        <w:rPr>
          <w:sz w:val="24"/>
          <w:szCs w:val="24"/>
        </w:rPr>
        <w:t>–</w:t>
      </w:r>
      <w:r w:rsidRPr="00A96045">
        <w:rPr>
          <w:spacing w:val="80"/>
          <w:w w:val="150"/>
          <w:sz w:val="24"/>
          <w:szCs w:val="24"/>
        </w:rPr>
        <w:t xml:space="preserve"> </w:t>
      </w:r>
      <w:r w:rsidRPr="00A96045">
        <w:rPr>
          <w:sz w:val="24"/>
          <w:szCs w:val="24"/>
        </w:rPr>
        <w:t>до</w:t>
      </w:r>
      <w:r w:rsidRPr="00A96045">
        <w:rPr>
          <w:spacing w:val="80"/>
          <w:w w:val="150"/>
          <w:sz w:val="24"/>
          <w:szCs w:val="24"/>
        </w:rPr>
        <w:t xml:space="preserve"> </w:t>
      </w:r>
      <w:r w:rsidR="007A4A56" w:rsidRPr="00A96045">
        <w:rPr>
          <w:sz w:val="24"/>
          <w:szCs w:val="24"/>
        </w:rPr>
        <w:t xml:space="preserve">останнього числа місяця, наступного за місяцем, в якому було здійснено постачання </w:t>
      </w:r>
      <w:r w:rsidR="00590A6D" w:rsidRPr="00A96045">
        <w:rPr>
          <w:sz w:val="24"/>
          <w:szCs w:val="24"/>
        </w:rPr>
        <w:t>(передача)</w:t>
      </w:r>
      <w:r w:rsidRPr="00A96045">
        <w:rPr>
          <w:spacing w:val="80"/>
          <w:sz w:val="24"/>
          <w:szCs w:val="24"/>
        </w:rPr>
        <w:t xml:space="preserve"> </w:t>
      </w:r>
      <w:r w:rsidR="00590A6D" w:rsidRPr="00A96045">
        <w:rPr>
          <w:sz w:val="24"/>
          <w:szCs w:val="24"/>
        </w:rPr>
        <w:t>природного газу</w:t>
      </w:r>
      <w:r w:rsidRPr="00A96045">
        <w:rPr>
          <w:sz w:val="24"/>
          <w:szCs w:val="24"/>
        </w:rPr>
        <w:t>.</w:t>
      </w:r>
    </w:p>
    <w:p w14:paraId="2B2389BB" w14:textId="64FFE77D" w:rsidR="0092283B" w:rsidRDefault="0092283B" w:rsidP="0092283B">
      <w:pPr>
        <w:pStyle w:val="af6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 xml:space="preserve">У разі відсутності </w:t>
      </w:r>
      <w:proofErr w:type="spellStart"/>
      <w:r w:rsidR="002E014B" w:rsidRPr="00A73CC2">
        <w:rPr>
          <w:sz w:val="24"/>
          <w:szCs w:val="24"/>
        </w:rPr>
        <w:t>акт</w:t>
      </w:r>
      <w:r w:rsidR="002E014B">
        <w:rPr>
          <w:sz w:val="24"/>
          <w:szCs w:val="24"/>
        </w:rPr>
        <w:t>а</w:t>
      </w:r>
      <w:proofErr w:type="spellEnd"/>
      <w:r w:rsidRPr="00A73CC2">
        <w:rPr>
          <w:sz w:val="24"/>
          <w:szCs w:val="24"/>
        </w:rPr>
        <w:t>/актів приймання-передачі</w:t>
      </w:r>
      <w:r w:rsidR="005C037B">
        <w:rPr>
          <w:sz w:val="24"/>
          <w:szCs w:val="24"/>
        </w:rPr>
        <w:t xml:space="preserve"> природного газу</w:t>
      </w:r>
      <w:r w:rsidRPr="00A73CC2">
        <w:rPr>
          <w:sz w:val="24"/>
          <w:szCs w:val="24"/>
        </w:rPr>
        <w:t>, фактична вартість переданого Споживачу природного газу розраховується відповідно до умов підпункту 3.5.</w:t>
      </w:r>
      <w:r w:rsidR="00F4580A">
        <w:rPr>
          <w:sz w:val="24"/>
          <w:szCs w:val="24"/>
        </w:rPr>
        <w:t>4</w:t>
      </w:r>
      <w:r w:rsidRPr="00A73CC2">
        <w:rPr>
          <w:sz w:val="24"/>
          <w:szCs w:val="24"/>
        </w:rPr>
        <w:t xml:space="preserve"> пункту 3.5 цього Договору.</w:t>
      </w:r>
    </w:p>
    <w:p w14:paraId="09B848DD" w14:textId="2861ADB9" w:rsidR="002F5714" w:rsidRPr="00A73CC2" w:rsidRDefault="002F5714" w:rsidP="0092283B">
      <w:pPr>
        <w:pStyle w:val="af6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Споживач має право здійснити </w:t>
      </w:r>
      <w:r w:rsidR="0047714B">
        <w:rPr>
          <w:sz w:val="24"/>
          <w:szCs w:val="24"/>
        </w:rPr>
        <w:t xml:space="preserve">оплату та/або передоплату за природний газ </w:t>
      </w:r>
      <w:r w:rsidR="00044F91">
        <w:rPr>
          <w:sz w:val="24"/>
          <w:szCs w:val="24"/>
        </w:rPr>
        <w:t>протягом періоду поставки або до початку розрахункового періоду.</w:t>
      </w:r>
    </w:p>
    <w:p w14:paraId="0D67944B" w14:textId="115FA229" w:rsidR="0092283B" w:rsidRPr="00A73CC2" w:rsidRDefault="0092283B" w:rsidP="0036324C">
      <w:pPr>
        <w:pStyle w:val="ab"/>
        <w:numPr>
          <w:ilvl w:val="1"/>
          <w:numId w:val="17"/>
        </w:numPr>
        <w:tabs>
          <w:tab w:val="left" w:pos="993"/>
        </w:tabs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>Сторони погоджуються, що під час перерахування коштів у призначенні платежу</w:t>
      </w:r>
      <w:r w:rsidR="00E5074A">
        <w:rPr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 посилання на номер Договору є обов'язковим</w:t>
      </w:r>
      <w:r w:rsidR="00681A01">
        <w:rPr>
          <w:sz w:val="24"/>
          <w:szCs w:val="24"/>
        </w:rPr>
        <w:t xml:space="preserve">. </w:t>
      </w:r>
      <w:r w:rsidR="00E5074A">
        <w:rPr>
          <w:sz w:val="24"/>
          <w:szCs w:val="24"/>
        </w:rPr>
        <w:t xml:space="preserve">Номер </w:t>
      </w:r>
      <w:r w:rsidR="00652AF4">
        <w:rPr>
          <w:sz w:val="24"/>
          <w:szCs w:val="24"/>
        </w:rPr>
        <w:t>Д</w:t>
      </w:r>
      <w:r w:rsidR="00E5074A">
        <w:rPr>
          <w:sz w:val="24"/>
          <w:szCs w:val="24"/>
        </w:rPr>
        <w:t xml:space="preserve">оговору формується Постачальником при укладанні </w:t>
      </w:r>
      <w:r w:rsidR="00B65858">
        <w:rPr>
          <w:sz w:val="24"/>
          <w:szCs w:val="24"/>
        </w:rPr>
        <w:t xml:space="preserve">цього </w:t>
      </w:r>
      <w:r w:rsidR="00E5074A">
        <w:rPr>
          <w:sz w:val="24"/>
          <w:szCs w:val="24"/>
        </w:rPr>
        <w:t xml:space="preserve">Договору та зазначається у </w:t>
      </w:r>
      <w:r w:rsidR="008A75D7">
        <w:rPr>
          <w:sz w:val="24"/>
          <w:szCs w:val="24"/>
        </w:rPr>
        <w:t>Згоді</w:t>
      </w:r>
      <w:r w:rsidR="00F80930" w:rsidRPr="00F80930">
        <w:rPr>
          <w:sz w:val="24"/>
          <w:szCs w:val="24"/>
        </w:rPr>
        <w:t xml:space="preserve"> на приєднання до Договору</w:t>
      </w:r>
      <w:r w:rsidR="008A75D7">
        <w:rPr>
          <w:sz w:val="24"/>
          <w:szCs w:val="24"/>
        </w:rPr>
        <w:t xml:space="preserve"> постачання природного газу</w:t>
      </w:r>
      <w:r w:rsidRPr="00A73CC2">
        <w:rPr>
          <w:sz w:val="24"/>
          <w:szCs w:val="24"/>
        </w:rPr>
        <w:t xml:space="preserve">. Зміна Споживачем призначення платежу здійснюється виключно </w:t>
      </w:r>
      <w:r w:rsidR="0052585A">
        <w:rPr>
          <w:sz w:val="24"/>
          <w:szCs w:val="24"/>
        </w:rPr>
        <w:t xml:space="preserve">на підставі </w:t>
      </w:r>
      <w:r w:rsidR="0052585A" w:rsidRPr="00A73CC2">
        <w:rPr>
          <w:sz w:val="24"/>
          <w:szCs w:val="24"/>
        </w:rPr>
        <w:t>лист</w:t>
      </w:r>
      <w:r w:rsidR="0052585A">
        <w:rPr>
          <w:sz w:val="24"/>
          <w:szCs w:val="24"/>
        </w:rPr>
        <w:t>а</w:t>
      </w:r>
      <w:r w:rsidRPr="00A73CC2">
        <w:rPr>
          <w:sz w:val="24"/>
          <w:szCs w:val="24"/>
        </w:rPr>
        <w:t>, який надається Постачальнику.</w:t>
      </w:r>
    </w:p>
    <w:p w14:paraId="59B0AE0D" w14:textId="41A75524" w:rsidR="0092283B" w:rsidRPr="00A73CC2" w:rsidRDefault="0092283B" w:rsidP="0036324C">
      <w:pPr>
        <w:pStyle w:val="ab"/>
        <w:numPr>
          <w:ilvl w:val="1"/>
          <w:numId w:val="17"/>
        </w:numPr>
        <w:tabs>
          <w:tab w:val="left" w:pos="993"/>
        </w:tabs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>Оплата за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природний газ здійснюється Споживачем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шляхом перерахування коштів на поточний рахунок Постачальника, зазначений </w:t>
      </w:r>
      <w:r w:rsidR="00FD41EA">
        <w:rPr>
          <w:sz w:val="24"/>
          <w:szCs w:val="24"/>
        </w:rPr>
        <w:t>у</w:t>
      </w:r>
      <w:r w:rsidR="00FD41EA" w:rsidRPr="00A73CC2">
        <w:rPr>
          <w:sz w:val="24"/>
          <w:szCs w:val="24"/>
        </w:rPr>
        <w:t xml:space="preserve"> </w:t>
      </w:r>
      <w:r w:rsidRPr="00A73CC2">
        <w:rPr>
          <w:sz w:val="24"/>
          <w:szCs w:val="24"/>
        </w:rPr>
        <w:t>розділі 14 цього Договору.</w:t>
      </w:r>
    </w:p>
    <w:p w14:paraId="6A121A63" w14:textId="77777777" w:rsidR="0092283B" w:rsidRPr="00A73CC2" w:rsidRDefault="0092283B" w:rsidP="00F00A62">
      <w:pPr>
        <w:pStyle w:val="a9"/>
        <w:tabs>
          <w:tab w:val="left" w:pos="993"/>
        </w:tabs>
        <w:spacing w:after="0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Споживач зобов'язаний своєчасно та в повному обсязі розрахуватися за поставлений природний газ відповідно до пункту 5.1 цього Договору.</w:t>
      </w:r>
    </w:p>
    <w:p w14:paraId="7F9268A9" w14:textId="77777777" w:rsidR="005F6D85" w:rsidRDefault="0092283B" w:rsidP="002F5714">
      <w:pPr>
        <w:pStyle w:val="a9"/>
        <w:tabs>
          <w:tab w:val="left" w:pos="993"/>
        </w:tabs>
        <w:spacing w:after="0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Кошти, які надійшли від Споживача, зараховуються як передоплата за умови відсутності заборгованості за попередні розрахункові періоди за цим Договором.</w:t>
      </w:r>
      <w:r w:rsidR="00001E5A">
        <w:rPr>
          <w:sz w:val="24"/>
          <w:szCs w:val="24"/>
        </w:rPr>
        <w:t xml:space="preserve"> </w:t>
      </w:r>
    </w:p>
    <w:p w14:paraId="713C4DFF" w14:textId="65D3C9CE" w:rsidR="003B36C4" w:rsidRPr="00A73CC2" w:rsidRDefault="00001E5A" w:rsidP="002F5714">
      <w:pPr>
        <w:pStyle w:val="a9"/>
        <w:tabs>
          <w:tab w:val="left" w:pos="993"/>
        </w:tabs>
        <w:spacing w:after="0"/>
        <w:ind w:firstLine="567"/>
        <w:jc w:val="both"/>
        <w:rPr>
          <w:sz w:val="24"/>
          <w:szCs w:val="24"/>
        </w:rPr>
      </w:pPr>
      <w:r w:rsidRPr="00005579">
        <w:rPr>
          <w:sz w:val="24"/>
          <w:szCs w:val="24"/>
        </w:rPr>
        <w:t>У випадку переплати за природний газ</w:t>
      </w:r>
      <w:r w:rsidR="00E95588" w:rsidRPr="00005579">
        <w:rPr>
          <w:sz w:val="24"/>
          <w:szCs w:val="24"/>
        </w:rPr>
        <w:t xml:space="preserve"> Постачальник повертає Споживачу переплат</w:t>
      </w:r>
      <w:r w:rsidR="00597A59" w:rsidRPr="00005579">
        <w:rPr>
          <w:sz w:val="24"/>
          <w:szCs w:val="24"/>
        </w:rPr>
        <w:t>у</w:t>
      </w:r>
      <w:r w:rsidR="00E95588" w:rsidRPr="00005579">
        <w:rPr>
          <w:sz w:val="24"/>
          <w:szCs w:val="24"/>
        </w:rPr>
        <w:t xml:space="preserve"> (за відсутності заборгованості Споживача за минулі періоди постачання</w:t>
      </w:r>
      <w:r w:rsidR="005F6D85" w:rsidRPr="00005579">
        <w:rPr>
          <w:sz w:val="24"/>
          <w:szCs w:val="24"/>
        </w:rPr>
        <w:t>)</w:t>
      </w:r>
      <w:r w:rsidR="00E95588" w:rsidRPr="00005579">
        <w:rPr>
          <w:sz w:val="24"/>
          <w:szCs w:val="24"/>
        </w:rPr>
        <w:t xml:space="preserve"> протягом </w:t>
      </w:r>
      <w:r w:rsidR="00D5692A">
        <w:rPr>
          <w:sz w:val="24"/>
          <w:szCs w:val="24"/>
        </w:rPr>
        <w:t>20</w:t>
      </w:r>
      <w:r w:rsidR="005C037B">
        <w:rPr>
          <w:sz w:val="24"/>
          <w:szCs w:val="24"/>
        </w:rPr>
        <w:t xml:space="preserve"> </w:t>
      </w:r>
      <w:r w:rsidR="00B11B26">
        <w:rPr>
          <w:sz w:val="24"/>
          <w:szCs w:val="24"/>
        </w:rPr>
        <w:t>(</w:t>
      </w:r>
      <w:r w:rsidR="005C037B">
        <w:rPr>
          <w:sz w:val="24"/>
          <w:szCs w:val="24"/>
        </w:rPr>
        <w:t>два</w:t>
      </w:r>
      <w:r w:rsidR="00B11B26">
        <w:rPr>
          <w:sz w:val="24"/>
          <w:szCs w:val="24"/>
        </w:rPr>
        <w:t>дцяти</w:t>
      </w:r>
      <w:r w:rsidR="00B11B26" w:rsidRPr="00005579">
        <w:rPr>
          <w:sz w:val="24"/>
          <w:szCs w:val="24"/>
        </w:rPr>
        <w:t xml:space="preserve">) </w:t>
      </w:r>
      <w:r w:rsidR="00D5692A">
        <w:rPr>
          <w:sz w:val="24"/>
          <w:szCs w:val="24"/>
        </w:rPr>
        <w:t xml:space="preserve">робочих </w:t>
      </w:r>
      <w:r w:rsidR="00E95588" w:rsidRPr="00005579">
        <w:rPr>
          <w:sz w:val="24"/>
          <w:szCs w:val="24"/>
        </w:rPr>
        <w:t xml:space="preserve">днів </w:t>
      </w:r>
      <w:r w:rsidR="005F6D85" w:rsidRPr="00005579">
        <w:rPr>
          <w:sz w:val="24"/>
          <w:szCs w:val="24"/>
        </w:rPr>
        <w:t xml:space="preserve">з </w:t>
      </w:r>
      <w:r w:rsidR="00D5692A">
        <w:rPr>
          <w:sz w:val="24"/>
          <w:szCs w:val="24"/>
        </w:rPr>
        <w:t>дати</w:t>
      </w:r>
      <w:r w:rsidR="00D5692A" w:rsidRPr="00005579">
        <w:rPr>
          <w:sz w:val="24"/>
          <w:szCs w:val="24"/>
        </w:rPr>
        <w:t xml:space="preserve"> </w:t>
      </w:r>
      <w:r w:rsidR="005F6D85" w:rsidRPr="00005579">
        <w:rPr>
          <w:sz w:val="24"/>
          <w:szCs w:val="24"/>
        </w:rPr>
        <w:t>отримання письмового звернення/вимоги Споживача щодо повернення коштів.</w:t>
      </w:r>
    </w:p>
    <w:p w14:paraId="1EC4692B" w14:textId="0274E84F" w:rsidR="0092283B" w:rsidRPr="00A73CC2" w:rsidRDefault="0092283B" w:rsidP="0036324C">
      <w:pPr>
        <w:pStyle w:val="ab"/>
        <w:numPr>
          <w:ilvl w:val="1"/>
          <w:numId w:val="17"/>
        </w:numPr>
        <w:tabs>
          <w:tab w:val="left" w:pos="993"/>
        </w:tabs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 xml:space="preserve">У разі наявності заборгованості за минулі періоди </w:t>
      </w:r>
      <w:r w:rsidR="00024B60">
        <w:rPr>
          <w:sz w:val="24"/>
          <w:szCs w:val="24"/>
        </w:rPr>
        <w:t xml:space="preserve">постачання </w:t>
      </w:r>
      <w:r w:rsidRPr="00A73CC2">
        <w:rPr>
          <w:sz w:val="24"/>
          <w:szCs w:val="24"/>
        </w:rPr>
        <w:t>та/або заборгованості із сплати пені, штрафів, інфляційних нарахувань, відсотків річних та судового збору Сторони погоджуються,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що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грошова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сума,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яка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надійшла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від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Споживача,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погашає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вимоги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Постачальника у такій черговості незалежно від призначення платежу, визначеного Споживачем:</w:t>
      </w:r>
    </w:p>
    <w:p w14:paraId="700368E4" w14:textId="35D83A29" w:rsidR="0092283B" w:rsidRPr="00A73CC2" w:rsidRDefault="00024B60" w:rsidP="00456BA4">
      <w:pPr>
        <w:pStyle w:val="ab"/>
        <w:tabs>
          <w:tab w:val="left" w:pos="993"/>
          <w:tab w:val="left" w:pos="1175"/>
        </w:tabs>
        <w:ind w:left="0" w:right="-35" w:firstLine="567"/>
        <w:rPr>
          <w:sz w:val="24"/>
          <w:szCs w:val="24"/>
        </w:rPr>
      </w:pPr>
      <w:r>
        <w:rPr>
          <w:sz w:val="24"/>
          <w:szCs w:val="24"/>
        </w:rPr>
        <w:t>- </w:t>
      </w:r>
      <w:r w:rsidR="0092283B" w:rsidRPr="00A73CC2">
        <w:rPr>
          <w:sz w:val="24"/>
          <w:szCs w:val="24"/>
        </w:rPr>
        <w:t xml:space="preserve">у першу чергу відшкодовуються витрати </w:t>
      </w:r>
      <w:r w:rsidR="0062568F">
        <w:rPr>
          <w:sz w:val="24"/>
          <w:szCs w:val="24"/>
        </w:rPr>
        <w:t>П</w:t>
      </w:r>
      <w:r w:rsidR="0092283B" w:rsidRPr="00A73CC2">
        <w:rPr>
          <w:sz w:val="24"/>
          <w:szCs w:val="24"/>
        </w:rPr>
        <w:t xml:space="preserve">остачальника, пов'язані з одержанням </w:t>
      </w:r>
      <w:r w:rsidR="0092283B" w:rsidRPr="00A73CC2">
        <w:rPr>
          <w:spacing w:val="-2"/>
          <w:sz w:val="24"/>
          <w:szCs w:val="24"/>
        </w:rPr>
        <w:t>виконання;</w:t>
      </w:r>
    </w:p>
    <w:p w14:paraId="4DDBDD9A" w14:textId="34ED62B0" w:rsidR="0092283B" w:rsidRPr="00A73CC2" w:rsidRDefault="00024B60" w:rsidP="00456BA4">
      <w:pPr>
        <w:pStyle w:val="ab"/>
        <w:tabs>
          <w:tab w:val="left" w:pos="993"/>
          <w:tab w:val="left" w:pos="1125"/>
        </w:tabs>
        <w:ind w:left="0" w:right="-35" w:firstLine="567"/>
        <w:rPr>
          <w:sz w:val="24"/>
          <w:szCs w:val="24"/>
        </w:rPr>
      </w:pPr>
      <w:r>
        <w:rPr>
          <w:sz w:val="24"/>
          <w:szCs w:val="24"/>
        </w:rPr>
        <w:t>- </w:t>
      </w:r>
      <w:r w:rsidR="0092283B" w:rsidRPr="00A73CC2">
        <w:rPr>
          <w:sz w:val="24"/>
          <w:szCs w:val="24"/>
        </w:rPr>
        <w:t>у</w:t>
      </w:r>
      <w:r w:rsidR="0092283B" w:rsidRPr="00A73CC2">
        <w:rPr>
          <w:spacing w:val="-3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другу</w:t>
      </w:r>
      <w:r w:rsidR="0092283B" w:rsidRPr="00A73CC2">
        <w:rPr>
          <w:spacing w:val="-3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-</w:t>
      </w:r>
      <w:r w:rsidR="0092283B" w:rsidRPr="00A73CC2">
        <w:rPr>
          <w:spacing w:val="-3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сплачуються</w:t>
      </w:r>
      <w:r w:rsidR="0092283B" w:rsidRPr="00A73CC2">
        <w:rPr>
          <w:spacing w:val="-2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інфляційні</w:t>
      </w:r>
      <w:r w:rsidR="0092283B" w:rsidRPr="00A73CC2">
        <w:rPr>
          <w:spacing w:val="-2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нарахування,</w:t>
      </w:r>
      <w:r w:rsidR="0092283B" w:rsidRPr="00A73CC2">
        <w:rPr>
          <w:spacing w:val="-2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відсотки</w:t>
      </w:r>
      <w:r w:rsidR="0092283B" w:rsidRPr="00A73CC2">
        <w:rPr>
          <w:spacing w:val="-2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річних,</w:t>
      </w:r>
      <w:r w:rsidR="0092283B" w:rsidRPr="00A73CC2">
        <w:rPr>
          <w:spacing w:val="-5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пені,</w:t>
      </w:r>
      <w:r w:rsidR="0092283B" w:rsidRPr="00A73CC2">
        <w:rPr>
          <w:spacing w:val="-2"/>
          <w:sz w:val="24"/>
          <w:szCs w:val="24"/>
        </w:rPr>
        <w:t xml:space="preserve"> штрафи;</w:t>
      </w:r>
    </w:p>
    <w:p w14:paraId="2243D94C" w14:textId="08F1D522" w:rsidR="0092283B" w:rsidRPr="00A73CC2" w:rsidRDefault="00024B60" w:rsidP="00456BA4">
      <w:pPr>
        <w:pStyle w:val="ab"/>
        <w:tabs>
          <w:tab w:val="left" w:pos="993"/>
          <w:tab w:val="left" w:pos="1114"/>
        </w:tabs>
        <w:ind w:left="0" w:right="-34" w:firstLine="567"/>
        <w:rPr>
          <w:sz w:val="24"/>
          <w:szCs w:val="24"/>
        </w:rPr>
      </w:pPr>
      <w:r>
        <w:rPr>
          <w:sz w:val="24"/>
          <w:szCs w:val="24"/>
        </w:rPr>
        <w:t>- </w:t>
      </w:r>
      <w:r w:rsidR="0092283B" w:rsidRPr="00A73CC2">
        <w:rPr>
          <w:sz w:val="24"/>
          <w:szCs w:val="24"/>
        </w:rPr>
        <w:t>у</w:t>
      </w:r>
      <w:r w:rsidR="0092283B" w:rsidRPr="00A73CC2">
        <w:rPr>
          <w:spacing w:val="-15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третю</w:t>
      </w:r>
      <w:r w:rsidR="0092283B" w:rsidRPr="00A73CC2">
        <w:rPr>
          <w:spacing w:val="-12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чергу</w:t>
      </w:r>
      <w:r w:rsidR="0092283B" w:rsidRPr="00A73CC2">
        <w:rPr>
          <w:spacing w:val="-12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-</w:t>
      </w:r>
      <w:r w:rsidR="0092283B" w:rsidRPr="00A73CC2">
        <w:rPr>
          <w:spacing w:val="-14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погашається</w:t>
      </w:r>
      <w:r w:rsidR="0092283B" w:rsidRPr="00A73CC2">
        <w:rPr>
          <w:spacing w:val="-13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основна</w:t>
      </w:r>
      <w:r w:rsidR="0092283B" w:rsidRPr="00A73CC2">
        <w:rPr>
          <w:spacing w:val="-13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сума</w:t>
      </w:r>
      <w:r w:rsidR="0092283B" w:rsidRPr="00A73CC2">
        <w:rPr>
          <w:spacing w:val="-14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заборгованості</w:t>
      </w:r>
      <w:r w:rsidR="0092283B" w:rsidRPr="00A73CC2">
        <w:rPr>
          <w:spacing w:val="-12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за</w:t>
      </w:r>
      <w:r w:rsidR="0092283B" w:rsidRPr="00A73CC2">
        <w:rPr>
          <w:spacing w:val="-14"/>
          <w:sz w:val="24"/>
          <w:szCs w:val="24"/>
        </w:rPr>
        <w:t xml:space="preserve"> </w:t>
      </w:r>
      <w:r w:rsidR="0092283B" w:rsidRPr="00A73CC2">
        <w:rPr>
          <w:sz w:val="24"/>
          <w:szCs w:val="24"/>
        </w:rPr>
        <w:t>використаний</w:t>
      </w:r>
      <w:r w:rsidR="0092283B" w:rsidRPr="00A73CC2">
        <w:rPr>
          <w:spacing w:val="-13"/>
          <w:sz w:val="24"/>
          <w:szCs w:val="24"/>
        </w:rPr>
        <w:t xml:space="preserve"> </w:t>
      </w:r>
      <w:r w:rsidR="0092283B" w:rsidRPr="00A73CC2">
        <w:rPr>
          <w:spacing w:val="-2"/>
          <w:sz w:val="24"/>
          <w:szCs w:val="24"/>
        </w:rPr>
        <w:t>природний</w:t>
      </w:r>
      <w:r>
        <w:rPr>
          <w:spacing w:val="-4"/>
          <w:sz w:val="24"/>
          <w:szCs w:val="24"/>
        </w:rPr>
        <w:t xml:space="preserve"> </w:t>
      </w:r>
      <w:r w:rsidR="0092283B" w:rsidRPr="00A73CC2">
        <w:rPr>
          <w:spacing w:val="-4"/>
          <w:sz w:val="24"/>
          <w:szCs w:val="24"/>
        </w:rPr>
        <w:t>газ;</w:t>
      </w:r>
    </w:p>
    <w:p w14:paraId="1FF40AA8" w14:textId="408A1F0A" w:rsidR="0092283B" w:rsidRPr="00A73CC2" w:rsidRDefault="00024B60" w:rsidP="00456BA4">
      <w:pPr>
        <w:pStyle w:val="ab"/>
        <w:tabs>
          <w:tab w:val="left" w:pos="993"/>
          <w:tab w:val="left" w:pos="1245"/>
        </w:tabs>
        <w:ind w:left="0" w:right="-34" w:firstLine="567"/>
        <w:rPr>
          <w:sz w:val="24"/>
          <w:szCs w:val="24"/>
        </w:rPr>
      </w:pPr>
      <w:r>
        <w:rPr>
          <w:sz w:val="24"/>
          <w:szCs w:val="24"/>
        </w:rPr>
        <w:t xml:space="preserve">-  у </w:t>
      </w:r>
      <w:r w:rsidR="0092283B" w:rsidRPr="00A73CC2">
        <w:rPr>
          <w:sz w:val="24"/>
          <w:szCs w:val="24"/>
        </w:rPr>
        <w:t>четверту чергу - компенсація вартості робіт, пов’язаних з припиненням (обмеженням) газопостачання Споживачу.</w:t>
      </w:r>
    </w:p>
    <w:p w14:paraId="7049A4E5" w14:textId="0A1167E2" w:rsidR="0092283B" w:rsidRPr="00A73CC2" w:rsidRDefault="0092283B" w:rsidP="0036324C">
      <w:pPr>
        <w:pStyle w:val="ab"/>
        <w:numPr>
          <w:ilvl w:val="1"/>
          <w:numId w:val="17"/>
        </w:numPr>
        <w:tabs>
          <w:tab w:val="left" w:pos="993"/>
          <w:tab w:val="left" w:pos="1378"/>
        </w:tabs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 xml:space="preserve">Звірка розрахунків та/або фактичного обсягу використання природного газу здійснюється Сторонами протягом </w:t>
      </w:r>
      <w:r w:rsidR="00B11B26">
        <w:rPr>
          <w:sz w:val="24"/>
          <w:szCs w:val="24"/>
        </w:rPr>
        <w:t>3</w:t>
      </w:r>
      <w:r w:rsidR="00B11B26" w:rsidRPr="00005579">
        <w:rPr>
          <w:sz w:val="24"/>
          <w:szCs w:val="24"/>
        </w:rPr>
        <w:t xml:space="preserve">0 </w:t>
      </w:r>
      <w:r w:rsidR="00B11B26">
        <w:rPr>
          <w:sz w:val="24"/>
          <w:szCs w:val="24"/>
        </w:rPr>
        <w:t>(тридцяти</w:t>
      </w:r>
      <w:r w:rsidR="00B11B26" w:rsidRPr="00005579">
        <w:rPr>
          <w:sz w:val="24"/>
          <w:szCs w:val="24"/>
        </w:rPr>
        <w:t xml:space="preserve">) </w:t>
      </w:r>
      <w:r w:rsidRPr="00A73CC2">
        <w:rPr>
          <w:sz w:val="24"/>
          <w:szCs w:val="24"/>
        </w:rPr>
        <w:t xml:space="preserve">днів з </w:t>
      </w:r>
      <w:r w:rsidR="00B11B26">
        <w:rPr>
          <w:sz w:val="24"/>
          <w:szCs w:val="24"/>
        </w:rPr>
        <w:t>дати отримання</w:t>
      </w:r>
      <w:r w:rsidR="00B11B26" w:rsidRPr="00A73CC2">
        <w:rPr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письмової вимоги однієї із </w:t>
      </w:r>
      <w:r w:rsidR="00BF51F7">
        <w:rPr>
          <w:sz w:val="24"/>
          <w:szCs w:val="24"/>
        </w:rPr>
        <w:t>С</w:t>
      </w:r>
      <w:r w:rsidR="00BF51F7" w:rsidRPr="00A73CC2">
        <w:rPr>
          <w:sz w:val="24"/>
          <w:szCs w:val="24"/>
        </w:rPr>
        <w:t>торін</w:t>
      </w:r>
      <w:r w:rsidRPr="00A73CC2">
        <w:rPr>
          <w:sz w:val="24"/>
          <w:szCs w:val="24"/>
        </w:rPr>
        <w:t xml:space="preserve">, підписаної уповноваженою особою </w:t>
      </w:r>
      <w:r w:rsidR="00BF51F7">
        <w:rPr>
          <w:sz w:val="24"/>
          <w:szCs w:val="24"/>
        </w:rPr>
        <w:t>Сторони</w:t>
      </w:r>
      <w:r w:rsidR="00BF51F7" w:rsidRPr="00456BA4">
        <w:rPr>
          <w:sz w:val="24"/>
          <w:szCs w:val="24"/>
          <w:lang w:val="ru-RU"/>
        </w:rPr>
        <w:t>,</w:t>
      </w:r>
      <w:r w:rsidR="00BF51F7">
        <w:rPr>
          <w:sz w:val="24"/>
          <w:szCs w:val="24"/>
        </w:rPr>
        <w:t xml:space="preserve"> </w:t>
      </w:r>
      <w:r w:rsidRPr="00A73CC2">
        <w:rPr>
          <w:sz w:val="24"/>
          <w:szCs w:val="24"/>
        </w:rPr>
        <w:t>на підставі відомостей про фактичну оплату вартості використаного природного газу Споживачем та актів приймання-передачі</w:t>
      </w:r>
      <w:r w:rsidR="00BF51F7" w:rsidRPr="00456BA4">
        <w:rPr>
          <w:sz w:val="24"/>
          <w:szCs w:val="24"/>
          <w:lang w:val="ru-RU"/>
        </w:rPr>
        <w:t xml:space="preserve"> </w:t>
      </w:r>
      <w:r w:rsidR="00BF51F7">
        <w:rPr>
          <w:sz w:val="24"/>
          <w:szCs w:val="24"/>
        </w:rPr>
        <w:t xml:space="preserve">природного </w:t>
      </w:r>
      <w:r w:rsidR="00BF51F7" w:rsidRPr="00A73CC2">
        <w:rPr>
          <w:sz w:val="24"/>
          <w:szCs w:val="24"/>
        </w:rPr>
        <w:t>газу</w:t>
      </w:r>
      <w:r w:rsidRPr="00A73CC2">
        <w:rPr>
          <w:sz w:val="24"/>
          <w:szCs w:val="24"/>
        </w:rPr>
        <w:t>.</w:t>
      </w:r>
    </w:p>
    <w:p w14:paraId="5447EB89" w14:textId="77777777" w:rsidR="0092283B" w:rsidRPr="00A73CC2" w:rsidRDefault="0092283B" w:rsidP="0092283B">
      <w:pPr>
        <w:tabs>
          <w:tab w:val="left" w:pos="1378"/>
        </w:tabs>
        <w:ind w:left="92" w:right="161"/>
        <w:rPr>
          <w:sz w:val="24"/>
          <w:szCs w:val="24"/>
        </w:rPr>
      </w:pPr>
    </w:p>
    <w:p w14:paraId="6623DAD5" w14:textId="58CB0E7C" w:rsidR="0092283B" w:rsidRPr="00A73CC2" w:rsidRDefault="0092283B" w:rsidP="0036324C">
      <w:pPr>
        <w:pStyle w:val="1"/>
        <w:numPr>
          <w:ilvl w:val="0"/>
          <w:numId w:val="17"/>
        </w:numPr>
        <w:tabs>
          <w:tab w:val="left" w:pos="4061"/>
        </w:tabs>
        <w:ind w:left="4061" w:hanging="240"/>
        <w:jc w:val="left"/>
        <w:rPr>
          <w:sz w:val="24"/>
          <w:szCs w:val="24"/>
        </w:rPr>
      </w:pPr>
      <w:r w:rsidRPr="00A73CC2">
        <w:rPr>
          <w:sz w:val="24"/>
          <w:szCs w:val="24"/>
        </w:rPr>
        <w:t>Права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та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обов'язки</w:t>
      </w:r>
      <w:r w:rsidRPr="00A73CC2">
        <w:rPr>
          <w:spacing w:val="-4"/>
          <w:sz w:val="24"/>
          <w:szCs w:val="24"/>
        </w:rPr>
        <w:t xml:space="preserve"> </w:t>
      </w:r>
      <w:r w:rsidR="00DA411B">
        <w:rPr>
          <w:spacing w:val="-2"/>
          <w:sz w:val="24"/>
          <w:szCs w:val="24"/>
        </w:rPr>
        <w:t>С</w:t>
      </w:r>
      <w:r w:rsidR="00DA411B" w:rsidRPr="00A73CC2">
        <w:rPr>
          <w:spacing w:val="-2"/>
          <w:sz w:val="24"/>
          <w:szCs w:val="24"/>
        </w:rPr>
        <w:t>торін</w:t>
      </w:r>
    </w:p>
    <w:p w14:paraId="088F0515" w14:textId="43DE7C15" w:rsidR="0092283B" w:rsidRPr="00456BA4" w:rsidRDefault="0092283B" w:rsidP="0036324C">
      <w:pPr>
        <w:pStyle w:val="ab"/>
        <w:numPr>
          <w:ilvl w:val="1"/>
          <w:numId w:val="19"/>
        </w:numPr>
        <w:tabs>
          <w:tab w:val="left" w:pos="993"/>
        </w:tabs>
        <w:ind w:left="0" w:firstLine="567"/>
        <w:rPr>
          <w:b/>
          <w:sz w:val="24"/>
          <w:szCs w:val="24"/>
        </w:rPr>
      </w:pPr>
      <w:r w:rsidRPr="00A73CC2">
        <w:rPr>
          <w:b/>
          <w:sz w:val="24"/>
          <w:szCs w:val="24"/>
        </w:rPr>
        <w:t>Споживач</w:t>
      </w:r>
      <w:r w:rsidRPr="00A73CC2">
        <w:rPr>
          <w:b/>
          <w:spacing w:val="-4"/>
          <w:sz w:val="24"/>
          <w:szCs w:val="24"/>
        </w:rPr>
        <w:t xml:space="preserve"> </w:t>
      </w:r>
      <w:r w:rsidRPr="00A73CC2">
        <w:rPr>
          <w:b/>
          <w:sz w:val="24"/>
          <w:szCs w:val="24"/>
        </w:rPr>
        <w:t>має</w:t>
      </w:r>
      <w:r w:rsidRPr="00A73CC2">
        <w:rPr>
          <w:b/>
          <w:spacing w:val="-4"/>
          <w:sz w:val="24"/>
          <w:szCs w:val="24"/>
        </w:rPr>
        <w:t xml:space="preserve"> </w:t>
      </w:r>
      <w:r w:rsidRPr="00A73CC2">
        <w:rPr>
          <w:b/>
          <w:spacing w:val="-2"/>
          <w:sz w:val="24"/>
          <w:szCs w:val="24"/>
        </w:rPr>
        <w:t>право:</w:t>
      </w:r>
    </w:p>
    <w:p w14:paraId="71C2B916" w14:textId="77777777" w:rsidR="0092283B" w:rsidRPr="00A73CC2" w:rsidRDefault="0092283B" w:rsidP="00712318">
      <w:pPr>
        <w:pStyle w:val="ab"/>
        <w:numPr>
          <w:ilvl w:val="0"/>
          <w:numId w:val="12"/>
        </w:numPr>
        <w:tabs>
          <w:tab w:val="left" w:pos="1125"/>
        </w:tabs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t>використовувати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(відбирати)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природний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газ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відповідно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до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умов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цього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Договору;</w:t>
      </w:r>
    </w:p>
    <w:p w14:paraId="5643859D" w14:textId="4989BBA9" w:rsidR="0092283B" w:rsidRPr="00A73CC2" w:rsidRDefault="0092283B" w:rsidP="00712318">
      <w:pPr>
        <w:pStyle w:val="ab"/>
        <w:numPr>
          <w:ilvl w:val="0"/>
          <w:numId w:val="12"/>
        </w:numPr>
        <w:tabs>
          <w:tab w:val="left" w:pos="1111"/>
        </w:tabs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t>розірвати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цей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Договір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або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припинити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його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в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частині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поставки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природного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газу,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в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тому числі у разі вибору іншого постачальника, але не раніше ніж в останній день розрахункового періоду, попередивши Постачальника не менш ніж за 20 </w:t>
      </w:r>
      <w:r w:rsidR="00DA411B">
        <w:rPr>
          <w:sz w:val="24"/>
          <w:szCs w:val="24"/>
        </w:rPr>
        <w:t xml:space="preserve">(двадцять) </w:t>
      </w:r>
      <w:r w:rsidR="00802FC6">
        <w:rPr>
          <w:sz w:val="24"/>
          <w:szCs w:val="24"/>
        </w:rPr>
        <w:t>днів</w:t>
      </w:r>
      <w:r w:rsidRPr="00A73CC2">
        <w:rPr>
          <w:sz w:val="24"/>
          <w:szCs w:val="24"/>
        </w:rPr>
        <w:t xml:space="preserve"> до розірвання/припинення договору.</w:t>
      </w:r>
      <w:r w:rsidR="00594EF1">
        <w:rPr>
          <w:sz w:val="24"/>
          <w:szCs w:val="24"/>
        </w:rPr>
        <w:t xml:space="preserve"> </w:t>
      </w:r>
      <w:r w:rsidR="00594EF1" w:rsidRPr="00FA6B74">
        <w:rPr>
          <w:sz w:val="24"/>
          <w:szCs w:val="24"/>
        </w:rPr>
        <w:t>Для розірвання</w:t>
      </w:r>
      <w:r w:rsidR="00F0189D" w:rsidRPr="00FA6B74">
        <w:rPr>
          <w:sz w:val="24"/>
          <w:szCs w:val="24"/>
        </w:rPr>
        <w:t xml:space="preserve"> або припинення Договору в частині поставки газу Споживач направляє </w:t>
      </w:r>
      <w:r w:rsidR="00C21F93" w:rsidRPr="00FA6B74">
        <w:rPr>
          <w:sz w:val="24"/>
          <w:szCs w:val="24"/>
        </w:rPr>
        <w:t>Постачальнику повідомлення</w:t>
      </w:r>
      <w:r w:rsidR="00FC7D9F" w:rsidRPr="00FA6B74">
        <w:rPr>
          <w:sz w:val="24"/>
          <w:szCs w:val="24"/>
        </w:rPr>
        <w:t xml:space="preserve"> в паперо</w:t>
      </w:r>
      <w:r w:rsidR="00AF11E6" w:rsidRPr="00FA6B74">
        <w:rPr>
          <w:sz w:val="24"/>
          <w:szCs w:val="24"/>
        </w:rPr>
        <w:t>вій формі або у формі електронного документа, оформлене відповідно до вимог чинного законодавства України та умов Договору.</w:t>
      </w:r>
      <w:r w:rsidR="00C21F93" w:rsidRPr="00FA6B74">
        <w:rPr>
          <w:sz w:val="24"/>
          <w:szCs w:val="24"/>
        </w:rPr>
        <w:t xml:space="preserve"> </w:t>
      </w:r>
      <w:r w:rsidR="004A5B82" w:rsidRPr="00FA6B74">
        <w:rPr>
          <w:sz w:val="24"/>
          <w:szCs w:val="24"/>
        </w:rPr>
        <w:t>При цьому Договір вважається</w:t>
      </w:r>
      <w:r w:rsidR="004A5B82">
        <w:rPr>
          <w:sz w:val="24"/>
          <w:szCs w:val="24"/>
        </w:rPr>
        <w:t xml:space="preserve"> </w:t>
      </w:r>
      <w:r w:rsidR="00C43B89">
        <w:rPr>
          <w:sz w:val="24"/>
          <w:szCs w:val="24"/>
        </w:rPr>
        <w:t>розірваним (</w:t>
      </w:r>
      <w:r w:rsidR="004A5B82">
        <w:rPr>
          <w:sz w:val="24"/>
          <w:szCs w:val="24"/>
        </w:rPr>
        <w:t>припиненим</w:t>
      </w:r>
      <w:r w:rsidR="00C43B89">
        <w:rPr>
          <w:sz w:val="24"/>
          <w:szCs w:val="24"/>
        </w:rPr>
        <w:t>)</w:t>
      </w:r>
      <w:r w:rsidR="004A5B82">
        <w:rPr>
          <w:sz w:val="24"/>
          <w:szCs w:val="24"/>
        </w:rPr>
        <w:t xml:space="preserve"> з дати, зазначеної Споживачем у цьому повідомленні, за умови дотримання </w:t>
      </w:r>
      <w:r w:rsidR="005C037B">
        <w:rPr>
          <w:sz w:val="24"/>
          <w:szCs w:val="24"/>
        </w:rPr>
        <w:t xml:space="preserve">Споживачем </w:t>
      </w:r>
      <w:r w:rsidR="004A5B82">
        <w:rPr>
          <w:sz w:val="24"/>
          <w:szCs w:val="24"/>
        </w:rPr>
        <w:t xml:space="preserve">вимог цього пункту </w:t>
      </w:r>
      <w:r w:rsidR="004A5B82">
        <w:rPr>
          <w:sz w:val="24"/>
          <w:szCs w:val="24"/>
        </w:rPr>
        <w:lastRenderedPageBreak/>
        <w:t xml:space="preserve">Договору, та не потребує додаткового погодження Постачальником. </w:t>
      </w:r>
      <w:r w:rsidRPr="00A73CC2">
        <w:rPr>
          <w:sz w:val="24"/>
          <w:szCs w:val="24"/>
        </w:rPr>
        <w:t xml:space="preserve">Споживач зобов'язаний виконати свої обов'язки за цим Договором у частині оформлення використаних обсягів природного газу та їх оплати відповідно до умов </w:t>
      </w:r>
      <w:r w:rsidRPr="00A73CC2">
        <w:rPr>
          <w:spacing w:val="-2"/>
          <w:sz w:val="24"/>
          <w:szCs w:val="24"/>
        </w:rPr>
        <w:t>Договору;</w:t>
      </w:r>
    </w:p>
    <w:p w14:paraId="7769C55A" w14:textId="3CCCE22B" w:rsidR="0092283B" w:rsidRPr="00A73CC2" w:rsidRDefault="0092283B" w:rsidP="00712318">
      <w:pPr>
        <w:pStyle w:val="ab"/>
        <w:numPr>
          <w:ilvl w:val="0"/>
          <w:numId w:val="12"/>
        </w:numPr>
        <w:tabs>
          <w:tab w:val="left" w:pos="1142"/>
        </w:tabs>
        <w:spacing w:before="1"/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t xml:space="preserve">достроково розірвати Договір, якщо Постачальник повідомив </w:t>
      </w:r>
      <w:r w:rsidR="007876EB">
        <w:rPr>
          <w:sz w:val="24"/>
          <w:szCs w:val="24"/>
        </w:rPr>
        <w:t>С</w:t>
      </w:r>
      <w:r w:rsidR="007876EB" w:rsidRPr="00A73CC2">
        <w:rPr>
          <w:sz w:val="24"/>
          <w:szCs w:val="24"/>
        </w:rPr>
        <w:t xml:space="preserve">поживача </w:t>
      </w:r>
      <w:r w:rsidRPr="00A73CC2">
        <w:rPr>
          <w:sz w:val="24"/>
          <w:szCs w:val="24"/>
        </w:rPr>
        <w:t>про намір внесення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змін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до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Договору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в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частині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умов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постачання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і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водночас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нові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умови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постача</w:t>
      </w:r>
      <w:r w:rsidRPr="000B3966">
        <w:rPr>
          <w:sz w:val="24"/>
          <w:szCs w:val="24"/>
        </w:rPr>
        <w:t>н</w:t>
      </w:r>
      <w:r w:rsidRPr="00A73CC2">
        <w:rPr>
          <w:sz w:val="24"/>
          <w:szCs w:val="24"/>
        </w:rPr>
        <w:t xml:space="preserve">ня виявилися для Споживача неприйнятними. При цьому Споживач зобов'язаний попередити </w:t>
      </w:r>
      <w:r w:rsidR="007876EB">
        <w:rPr>
          <w:sz w:val="24"/>
          <w:szCs w:val="24"/>
        </w:rPr>
        <w:t>П</w:t>
      </w:r>
      <w:r w:rsidRPr="00A73CC2">
        <w:rPr>
          <w:sz w:val="24"/>
          <w:szCs w:val="24"/>
        </w:rPr>
        <w:t>остачальника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не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менш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ніж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за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20</w:t>
      </w:r>
      <w:r w:rsidRPr="00A73CC2">
        <w:rPr>
          <w:spacing w:val="-2"/>
          <w:sz w:val="24"/>
          <w:szCs w:val="24"/>
        </w:rPr>
        <w:t xml:space="preserve"> </w:t>
      </w:r>
      <w:r w:rsidR="007876EB">
        <w:rPr>
          <w:sz w:val="24"/>
          <w:szCs w:val="24"/>
        </w:rPr>
        <w:t xml:space="preserve">(двадцять) </w:t>
      </w:r>
      <w:r w:rsidR="00802FC6">
        <w:rPr>
          <w:sz w:val="24"/>
          <w:szCs w:val="24"/>
        </w:rPr>
        <w:t>днів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до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розірвання</w:t>
      </w:r>
      <w:r w:rsidRPr="00A73CC2">
        <w:rPr>
          <w:spacing w:val="-2"/>
          <w:sz w:val="24"/>
          <w:szCs w:val="24"/>
        </w:rPr>
        <w:t xml:space="preserve"> </w:t>
      </w:r>
      <w:r w:rsidR="007876EB">
        <w:rPr>
          <w:sz w:val="24"/>
          <w:szCs w:val="24"/>
        </w:rPr>
        <w:t>Д</w:t>
      </w:r>
      <w:r w:rsidRPr="00A73CC2">
        <w:rPr>
          <w:sz w:val="24"/>
          <w:szCs w:val="24"/>
        </w:rPr>
        <w:t>оговору,</w:t>
      </w:r>
      <w:r w:rsidRPr="00A73CC2">
        <w:rPr>
          <w:spacing w:val="-2"/>
          <w:sz w:val="24"/>
          <w:szCs w:val="24"/>
        </w:rPr>
        <w:t xml:space="preserve"> </w:t>
      </w:r>
      <w:r w:rsidR="007876EB" w:rsidRPr="00456BA4">
        <w:rPr>
          <w:sz w:val="24"/>
          <w:szCs w:val="24"/>
        </w:rPr>
        <w:t>надіславши Постачальнику повідомлення в паперовій формі або у формі електронного документа, оформлене відповідно до вимог чинного законодавства України та умов Договору</w:t>
      </w:r>
      <w:r w:rsidR="007876EB" w:rsidRPr="00456BA4">
        <w:rPr>
          <w:sz w:val="24"/>
          <w:szCs w:val="24"/>
          <w:lang w:val="ru-RU"/>
        </w:rPr>
        <w:t>,</w:t>
      </w:r>
      <w:r w:rsidR="007876EB">
        <w:rPr>
          <w:sz w:val="24"/>
          <w:szCs w:val="24"/>
        </w:rPr>
        <w:t xml:space="preserve"> а</w:t>
      </w:r>
      <w:r w:rsidR="007876EB" w:rsidRPr="00A73CC2">
        <w:rPr>
          <w:sz w:val="24"/>
          <w:szCs w:val="24"/>
        </w:rPr>
        <w:t xml:space="preserve"> </w:t>
      </w:r>
      <w:r w:rsidRPr="00A73CC2">
        <w:rPr>
          <w:sz w:val="24"/>
          <w:szCs w:val="24"/>
        </w:rPr>
        <w:t>також виконати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свої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обов'язки за цим Договором у частині оформлення використаних обсягів природного газу та їх оплати відповідно до умов Договору;</w:t>
      </w:r>
    </w:p>
    <w:p w14:paraId="2FC50E6C" w14:textId="77777777" w:rsidR="0092283B" w:rsidRPr="00A73CC2" w:rsidRDefault="0092283B" w:rsidP="00712318">
      <w:pPr>
        <w:pStyle w:val="ab"/>
        <w:numPr>
          <w:ilvl w:val="0"/>
          <w:numId w:val="12"/>
        </w:numPr>
        <w:tabs>
          <w:tab w:val="left" w:pos="1144"/>
        </w:tabs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t>безоплатно отримувати інформацію, визначену Законом України «Про особливості доступу до інформації у сферах постачання електричної енергії, природного газу, теплопостачання, централізованого постачання гарячої води, централізованого питного водопостачання та водовідведення».</w:t>
      </w:r>
    </w:p>
    <w:p w14:paraId="35C72179" w14:textId="77777777" w:rsidR="0092283B" w:rsidRPr="00A73CC2" w:rsidRDefault="0092283B" w:rsidP="0036324C">
      <w:pPr>
        <w:pStyle w:val="1"/>
        <w:numPr>
          <w:ilvl w:val="1"/>
          <w:numId w:val="17"/>
        </w:numPr>
        <w:tabs>
          <w:tab w:val="left" w:pos="993"/>
        </w:tabs>
        <w:spacing w:before="116"/>
        <w:ind w:left="0" w:firstLine="567"/>
        <w:jc w:val="left"/>
        <w:rPr>
          <w:sz w:val="24"/>
          <w:szCs w:val="24"/>
        </w:rPr>
      </w:pPr>
      <w:r w:rsidRPr="00A73CC2">
        <w:rPr>
          <w:sz w:val="24"/>
          <w:szCs w:val="24"/>
        </w:rPr>
        <w:t>Споживач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зобов'язаний:</w:t>
      </w:r>
    </w:p>
    <w:p w14:paraId="335BE970" w14:textId="69FA827D" w:rsidR="0092283B" w:rsidRPr="00A73CC2" w:rsidRDefault="0092283B" w:rsidP="0036324C">
      <w:pPr>
        <w:pStyle w:val="ab"/>
        <w:numPr>
          <w:ilvl w:val="0"/>
          <w:numId w:val="11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t xml:space="preserve">укласти договір/договори на розподіл природного газу з </w:t>
      </w:r>
      <w:r w:rsidR="005D5BA2">
        <w:rPr>
          <w:sz w:val="24"/>
          <w:szCs w:val="24"/>
        </w:rPr>
        <w:t>О</w:t>
      </w:r>
      <w:r w:rsidRPr="00A73CC2">
        <w:rPr>
          <w:sz w:val="24"/>
          <w:szCs w:val="24"/>
        </w:rPr>
        <w:t>ператором(</w:t>
      </w:r>
      <w:proofErr w:type="spellStart"/>
      <w:r w:rsidRPr="00A73CC2">
        <w:rPr>
          <w:sz w:val="24"/>
          <w:szCs w:val="24"/>
        </w:rPr>
        <w:t>ами</w:t>
      </w:r>
      <w:proofErr w:type="spellEnd"/>
      <w:r w:rsidRPr="00A73CC2">
        <w:rPr>
          <w:sz w:val="24"/>
          <w:szCs w:val="24"/>
        </w:rPr>
        <w:t xml:space="preserve">) </w:t>
      </w:r>
      <w:r w:rsidR="005D5BA2">
        <w:rPr>
          <w:sz w:val="24"/>
          <w:szCs w:val="24"/>
        </w:rPr>
        <w:t>ГРМ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на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обсяги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газу,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що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постачаються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за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цим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Договором</w:t>
      </w:r>
      <w:r w:rsidRPr="00A73CC2">
        <w:rPr>
          <w:spacing w:val="-6"/>
          <w:sz w:val="24"/>
          <w:szCs w:val="24"/>
        </w:rPr>
        <w:t xml:space="preserve"> </w:t>
      </w:r>
      <w:r w:rsidRPr="00A73CC2">
        <w:rPr>
          <w:sz w:val="24"/>
          <w:szCs w:val="24"/>
        </w:rPr>
        <w:t>(для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Споживачів, об’єкти яких приєднані до </w:t>
      </w:r>
      <w:r w:rsidR="005D5BA2">
        <w:rPr>
          <w:sz w:val="24"/>
          <w:szCs w:val="24"/>
        </w:rPr>
        <w:t>газорозподільн</w:t>
      </w:r>
      <w:r w:rsidR="002D729C">
        <w:rPr>
          <w:sz w:val="24"/>
          <w:szCs w:val="24"/>
        </w:rPr>
        <w:t>их систем</w:t>
      </w:r>
      <w:r w:rsidRPr="00A73CC2">
        <w:rPr>
          <w:sz w:val="24"/>
          <w:szCs w:val="24"/>
        </w:rPr>
        <w:t>)</w:t>
      </w:r>
      <w:r w:rsidR="00F6085F">
        <w:rPr>
          <w:sz w:val="24"/>
          <w:szCs w:val="24"/>
        </w:rPr>
        <w:t xml:space="preserve"> та підтримувати чинність зазначених договорів протягом дії цього Договору</w:t>
      </w:r>
      <w:r w:rsidRPr="00A73CC2">
        <w:rPr>
          <w:sz w:val="24"/>
          <w:szCs w:val="24"/>
        </w:rPr>
        <w:t>;</w:t>
      </w:r>
    </w:p>
    <w:p w14:paraId="5D1F57E3" w14:textId="5EE55E49" w:rsidR="00A93014" w:rsidRDefault="00B743B1" w:rsidP="00B743B1">
      <w:pPr>
        <w:pStyle w:val="ab"/>
        <w:numPr>
          <w:ilvl w:val="0"/>
          <w:numId w:val="11"/>
        </w:numPr>
        <w:tabs>
          <w:tab w:val="left" w:pos="993"/>
        </w:tabs>
        <w:spacing w:line="275" w:lineRule="exact"/>
        <w:ind w:left="0" w:firstLine="567"/>
        <w:rPr>
          <w:sz w:val="24"/>
          <w:szCs w:val="24"/>
        </w:rPr>
      </w:pPr>
      <w:r w:rsidRPr="00B743B1">
        <w:rPr>
          <w:sz w:val="24"/>
          <w:szCs w:val="24"/>
        </w:rPr>
        <w:t>прийняти</w:t>
      </w:r>
      <w:r w:rsidRPr="00B743B1">
        <w:rPr>
          <w:spacing w:val="-8"/>
          <w:sz w:val="24"/>
          <w:szCs w:val="24"/>
        </w:rPr>
        <w:t xml:space="preserve"> </w:t>
      </w:r>
      <w:r w:rsidRPr="00B743B1">
        <w:rPr>
          <w:sz w:val="24"/>
          <w:szCs w:val="24"/>
        </w:rPr>
        <w:t>газ</w:t>
      </w:r>
      <w:r w:rsidRPr="00B743B1">
        <w:rPr>
          <w:spacing w:val="-11"/>
          <w:sz w:val="24"/>
          <w:szCs w:val="24"/>
        </w:rPr>
        <w:t xml:space="preserve"> </w:t>
      </w:r>
      <w:r w:rsidRPr="00B743B1">
        <w:rPr>
          <w:sz w:val="24"/>
          <w:szCs w:val="24"/>
        </w:rPr>
        <w:t>на</w:t>
      </w:r>
      <w:r w:rsidRPr="00B743B1">
        <w:rPr>
          <w:spacing w:val="-10"/>
          <w:sz w:val="24"/>
          <w:szCs w:val="24"/>
        </w:rPr>
        <w:t xml:space="preserve"> </w:t>
      </w:r>
      <w:r w:rsidRPr="00B743B1">
        <w:rPr>
          <w:sz w:val="24"/>
          <w:szCs w:val="24"/>
        </w:rPr>
        <w:t>умовах</w:t>
      </w:r>
      <w:r w:rsidRPr="00B743B1">
        <w:rPr>
          <w:spacing w:val="-9"/>
          <w:sz w:val="24"/>
          <w:szCs w:val="24"/>
        </w:rPr>
        <w:t xml:space="preserve"> </w:t>
      </w:r>
      <w:r w:rsidRPr="00B743B1">
        <w:rPr>
          <w:sz w:val="24"/>
          <w:szCs w:val="24"/>
        </w:rPr>
        <w:t>цього</w:t>
      </w:r>
      <w:r w:rsidRPr="00B743B1">
        <w:rPr>
          <w:spacing w:val="-9"/>
          <w:sz w:val="24"/>
          <w:szCs w:val="24"/>
        </w:rPr>
        <w:t xml:space="preserve"> </w:t>
      </w:r>
      <w:r w:rsidRPr="00B743B1">
        <w:rPr>
          <w:sz w:val="24"/>
          <w:szCs w:val="24"/>
        </w:rPr>
        <w:t>Договору</w:t>
      </w:r>
      <w:r w:rsidR="0092283B" w:rsidRPr="00B743B1">
        <w:rPr>
          <w:spacing w:val="-2"/>
          <w:sz w:val="24"/>
          <w:szCs w:val="24"/>
        </w:rPr>
        <w:t>;</w:t>
      </w:r>
    </w:p>
    <w:p w14:paraId="5D8AB575" w14:textId="1DF26365" w:rsidR="0092283B" w:rsidRPr="00B743B1" w:rsidRDefault="00A93014" w:rsidP="00B743B1">
      <w:pPr>
        <w:pStyle w:val="ab"/>
        <w:numPr>
          <w:ilvl w:val="0"/>
          <w:numId w:val="11"/>
        </w:numPr>
        <w:tabs>
          <w:tab w:val="left" w:pos="993"/>
        </w:tabs>
        <w:spacing w:line="275" w:lineRule="exact"/>
        <w:ind w:left="0" w:firstLine="567"/>
        <w:rPr>
          <w:sz w:val="24"/>
          <w:szCs w:val="24"/>
        </w:rPr>
      </w:pPr>
      <w:r>
        <w:rPr>
          <w:sz w:val="24"/>
          <w:szCs w:val="24"/>
        </w:rPr>
        <w:t>с</w:t>
      </w:r>
      <w:r w:rsidR="0092283B" w:rsidRPr="00B743B1">
        <w:rPr>
          <w:sz w:val="24"/>
          <w:szCs w:val="24"/>
        </w:rPr>
        <w:t>амостійно</w:t>
      </w:r>
      <w:r w:rsidR="0092283B" w:rsidRPr="00B743B1">
        <w:rPr>
          <w:spacing w:val="-7"/>
          <w:sz w:val="24"/>
          <w:szCs w:val="24"/>
        </w:rPr>
        <w:t xml:space="preserve"> </w:t>
      </w:r>
      <w:r w:rsidR="0092283B" w:rsidRPr="00B743B1">
        <w:rPr>
          <w:sz w:val="24"/>
          <w:szCs w:val="24"/>
        </w:rPr>
        <w:t>припиняти</w:t>
      </w:r>
      <w:r w:rsidR="0092283B" w:rsidRPr="00B743B1">
        <w:rPr>
          <w:spacing w:val="-4"/>
          <w:sz w:val="24"/>
          <w:szCs w:val="24"/>
        </w:rPr>
        <w:t xml:space="preserve"> </w:t>
      </w:r>
      <w:r w:rsidR="0092283B" w:rsidRPr="00B743B1">
        <w:rPr>
          <w:sz w:val="24"/>
          <w:szCs w:val="24"/>
        </w:rPr>
        <w:t>(обмежувати)</w:t>
      </w:r>
      <w:r w:rsidR="0092283B" w:rsidRPr="00B743B1">
        <w:rPr>
          <w:spacing w:val="-4"/>
          <w:sz w:val="24"/>
          <w:szCs w:val="24"/>
        </w:rPr>
        <w:t xml:space="preserve"> </w:t>
      </w:r>
      <w:r w:rsidR="0092283B" w:rsidRPr="00B743B1">
        <w:rPr>
          <w:sz w:val="24"/>
          <w:szCs w:val="24"/>
        </w:rPr>
        <w:t>використання</w:t>
      </w:r>
      <w:r w:rsidR="0092283B" w:rsidRPr="00B743B1">
        <w:rPr>
          <w:spacing w:val="-4"/>
          <w:sz w:val="24"/>
          <w:szCs w:val="24"/>
        </w:rPr>
        <w:t xml:space="preserve"> </w:t>
      </w:r>
      <w:r w:rsidR="0092283B" w:rsidRPr="00B743B1">
        <w:rPr>
          <w:sz w:val="24"/>
          <w:szCs w:val="24"/>
        </w:rPr>
        <w:t>природного</w:t>
      </w:r>
      <w:r w:rsidR="0092283B" w:rsidRPr="00B743B1">
        <w:rPr>
          <w:spacing w:val="-4"/>
          <w:sz w:val="24"/>
          <w:szCs w:val="24"/>
        </w:rPr>
        <w:t xml:space="preserve"> </w:t>
      </w:r>
      <w:r w:rsidR="0092283B" w:rsidRPr="00B743B1">
        <w:rPr>
          <w:sz w:val="24"/>
          <w:szCs w:val="24"/>
        </w:rPr>
        <w:t>газу</w:t>
      </w:r>
      <w:r w:rsidR="0092283B" w:rsidRPr="00B743B1">
        <w:rPr>
          <w:spacing w:val="-7"/>
          <w:sz w:val="24"/>
          <w:szCs w:val="24"/>
        </w:rPr>
        <w:t xml:space="preserve"> </w:t>
      </w:r>
      <w:r w:rsidR="0092283B" w:rsidRPr="00B743B1">
        <w:rPr>
          <w:sz w:val="24"/>
          <w:szCs w:val="24"/>
        </w:rPr>
        <w:t>в</w:t>
      </w:r>
      <w:r w:rsidR="0092283B" w:rsidRPr="00B743B1">
        <w:rPr>
          <w:spacing w:val="-4"/>
          <w:sz w:val="24"/>
          <w:szCs w:val="24"/>
        </w:rPr>
        <w:t xml:space="preserve"> </w:t>
      </w:r>
      <w:r w:rsidR="0092283B" w:rsidRPr="00B743B1">
        <w:rPr>
          <w:spacing w:val="-2"/>
          <w:sz w:val="24"/>
          <w:szCs w:val="24"/>
        </w:rPr>
        <w:t>разі:</w:t>
      </w:r>
    </w:p>
    <w:p w14:paraId="2D603E05" w14:textId="77777777" w:rsidR="0092283B" w:rsidRPr="00A73CC2" w:rsidRDefault="0092283B" w:rsidP="0036324C">
      <w:pPr>
        <w:pStyle w:val="ab"/>
        <w:numPr>
          <w:ilvl w:val="1"/>
          <w:numId w:val="11"/>
        </w:numPr>
        <w:tabs>
          <w:tab w:val="left" w:pos="993"/>
          <w:tab w:val="left" w:pos="1064"/>
        </w:tabs>
        <w:spacing w:line="275" w:lineRule="exact"/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t>порушення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строків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оплати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за</w:t>
      </w:r>
      <w:r w:rsidRPr="00A73CC2">
        <w:rPr>
          <w:spacing w:val="-4"/>
          <w:sz w:val="24"/>
          <w:szCs w:val="24"/>
        </w:rPr>
        <w:t xml:space="preserve"> </w:t>
      </w:r>
      <w:r w:rsidR="00784DBE">
        <w:rPr>
          <w:sz w:val="24"/>
          <w:szCs w:val="24"/>
        </w:rPr>
        <w:t>Д</w:t>
      </w:r>
      <w:r w:rsidRPr="00A73CC2">
        <w:rPr>
          <w:sz w:val="24"/>
          <w:szCs w:val="24"/>
        </w:rPr>
        <w:t>оговором</w:t>
      </w:r>
      <w:r w:rsidRPr="00A73CC2">
        <w:rPr>
          <w:spacing w:val="-2"/>
          <w:sz w:val="24"/>
          <w:szCs w:val="24"/>
        </w:rPr>
        <w:t>;</w:t>
      </w:r>
    </w:p>
    <w:p w14:paraId="60380A99" w14:textId="77777777" w:rsidR="0092283B" w:rsidRPr="00A73CC2" w:rsidRDefault="0092283B" w:rsidP="0036324C">
      <w:pPr>
        <w:pStyle w:val="ab"/>
        <w:numPr>
          <w:ilvl w:val="1"/>
          <w:numId w:val="11"/>
        </w:numPr>
        <w:tabs>
          <w:tab w:val="left" w:pos="993"/>
          <w:tab w:val="left" w:pos="1094"/>
        </w:tabs>
        <w:ind w:left="0" w:firstLine="567"/>
        <w:rPr>
          <w:sz w:val="24"/>
          <w:szCs w:val="24"/>
        </w:rPr>
      </w:pPr>
      <w:proofErr w:type="spellStart"/>
      <w:r w:rsidRPr="00A73CC2">
        <w:rPr>
          <w:sz w:val="24"/>
          <w:szCs w:val="24"/>
        </w:rPr>
        <w:t>невключення</w:t>
      </w:r>
      <w:proofErr w:type="spellEnd"/>
      <w:r w:rsidRPr="00A73CC2">
        <w:rPr>
          <w:sz w:val="24"/>
          <w:szCs w:val="24"/>
        </w:rPr>
        <w:t>/виключення Споживача до/з Реєстру споживачів;</w:t>
      </w:r>
    </w:p>
    <w:p w14:paraId="60FB860B" w14:textId="2B25983B" w:rsidR="0092283B" w:rsidRPr="00A73CC2" w:rsidRDefault="0092283B" w:rsidP="0036324C">
      <w:pPr>
        <w:pStyle w:val="ab"/>
        <w:numPr>
          <w:ilvl w:val="1"/>
          <w:numId w:val="11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t>інших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випадках,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передбачених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цим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Договором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та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законодавством</w:t>
      </w:r>
      <w:r w:rsidR="0041677E">
        <w:rPr>
          <w:spacing w:val="-2"/>
          <w:sz w:val="24"/>
          <w:szCs w:val="24"/>
        </w:rPr>
        <w:t xml:space="preserve"> України</w:t>
      </w:r>
      <w:r w:rsidRPr="00A73CC2">
        <w:rPr>
          <w:spacing w:val="-2"/>
          <w:sz w:val="24"/>
          <w:szCs w:val="24"/>
        </w:rPr>
        <w:t>;</w:t>
      </w:r>
    </w:p>
    <w:p w14:paraId="2C523481" w14:textId="0AA20535" w:rsidR="0092283B" w:rsidRPr="00A73CC2" w:rsidRDefault="0092283B" w:rsidP="0036324C">
      <w:pPr>
        <w:pStyle w:val="ab"/>
        <w:numPr>
          <w:ilvl w:val="0"/>
          <w:numId w:val="11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t>своєчасно</w:t>
      </w:r>
      <w:r w:rsidRPr="00A73CC2">
        <w:rPr>
          <w:spacing w:val="-9"/>
          <w:sz w:val="24"/>
          <w:szCs w:val="24"/>
        </w:rPr>
        <w:t xml:space="preserve"> </w:t>
      </w:r>
      <w:r w:rsidRPr="00A73CC2">
        <w:rPr>
          <w:sz w:val="24"/>
          <w:szCs w:val="24"/>
        </w:rPr>
        <w:t>оплачувати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вартість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поставленого природного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газу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в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розмірі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та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порядку,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що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передбачені</w:t>
      </w:r>
      <w:r w:rsidRPr="00A73CC2">
        <w:rPr>
          <w:spacing w:val="-15"/>
          <w:sz w:val="24"/>
          <w:szCs w:val="24"/>
        </w:rPr>
        <w:t xml:space="preserve"> </w:t>
      </w:r>
      <w:r w:rsidR="008E285B">
        <w:rPr>
          <w:sz w:val="24"/>
          <w:szCs w:val="24"/>
        </w:rPr>
        <w:t>п</w:t>
      </w:r>
      <w:r w:rsidR="00F6085F">
        <w:rPr>
          <w:sz w:val="24"/>
          <w:szCs w:val="24"/>
        </w:rPr>
        <w:t>унктом</w:t>
      </w:r>
      <w:r w:rsidR="008E285B">
        <w:rPr>
          <w:sz w:val="24"/>
          <w:szCs w:val="24"/>
        </w:rPr>
        <w:t xml:space="preserve"> 5.1 </w:t>
      </w:r>
      <w:r w:rsidR="00A93014">
        <w:rPr>
          <w:sz w:val="24"/>
          <w:szCs w:val="24"/>
        </w:rPr>
        <w:t xml:space="preserve">цього </w:t>
      </w:r>
      <w:r w:rsidRPr="00A73CC2">
        <w:rPr>
          <w:sz w:val="24"/>
          <w:szCs w:val="24"/>
        </w:rPr>
        <w:t>Договор</w:t>
      </w:r>
      <w:r w:rsidR="008E285B">
        <w:rPr>
          <w:sz w:val="24"/>
          <w:szCs w:val="24"/>
        </w:rPr>
        <w:t>у</w:t>
      </w:r>
      <w:r w:rsidRPr="00A73CC2">
        <w:rPr>
          <w:sz w:val="24"/>
          <w:szCs w:val="24"/>
        </w:rPr>
        <w:t>;</w:t>
      </w:r>
    </w:p>
    <w:p w14:paraId="68B510E7" w14:textId="32C7E58A" w:rsidR="0092283B" w:rsidRPr="00A73CC2" w:rsidRDefault="001F717C" w:rsidP="0036324C">
      <w:pPr>
        <w:pStyle w:val="ab"/>
        <w:numPr>
          <w:ilvl w:val="0"/>
          <w:numId w:val="11"/>
        </w:numPr>
        <w:tabs>
          <w:tab w:val="left" w:pos="993"/>
          <w:tab w:val="left" w:pos="1228"/>
        </w:tabs>
        <w:spacing w:before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 порядку, визначеному у пункті 8.4 цього Договору, </w:t>
      </w:r>
      <w:r w:rsidR="0092283B" w:rsidRPr="00A73CC2">
        <w:rPr>
          <w:sz w:val="24"/>
          <w:szCs w:val="24"/>
        </w:rPr>
        <w:t xml:space="preserve">компенсувати Постачальнику вартість послуг </w:t>
      </w:r>
      <w:r w:rsidRPr="00A73CC2">
        <w:rPr>
          <w:sz w:val="24"/>
          <w:szCs w:val="24"/>
        </w:rPr>
        <w:t xml:space="preserve">з припинення (обмеження) газопостачання </w:t>
      </w:r>
      <w:r w:rsidR="0092283B" w:rsidRPr="00A73CC2">
        <w:rPr>
          <w:spacing w:val="-2"/>
          <w:sz w:val="24"/>
          <w:szCs w:val="24"/>
        </w:rPr>
        <w:t>Споживачу</w:t>
      </w:r>
      <w:r>
        <w:rPr>
          <w:spacing w:val="-2"/>
          <w:sz w:val="24"/>
          <w:szCs w:val="24"/>
        </w:rPr>
        <w:t xml:space="preserve"> (у разі здійснення Постачальником заходів щодо </w:t>
      </w:r>
      <w:r w:rsidRPr="00A73CC2">
        <w:rPr>
          <w:sz w:val="24"/>
          <w:szCs w:val="24"/>
        </w:rPr>
        <w:t>припинення (обмеження) постачання природного газу Споживачеві</w:t>
      </w:r>
      <w:r>
        <w:rPr>
          <w:sz w:val="24"/>
          <w:szCs w:val="24"/>
        </w:rPr>
        <w:t>)</w:t>
      </w:r>
      <w:r w:rsidR="0092283B" w:rsidRPr="00A73CC2">
        <w:rPr>
          <w:spacing w:val="-2"/>
          <w:sz w:val="24"/>
          <w:szCs w:val="24"/>
        </w:rPr>
        <w:t>.</w:t>
      </w:r>
    </w:p>
    <w:p w14:paraId="0556582C" w14:textId="77777777" w:rsidR="0092283B" w:rsidRPr="00A73CC2" w:rsidRDefault="0092283B" w:rsidP="0036324C">
      <w:pPr>
        <w:pStyle w:val="1"/>
        <w:numPr>
          <w:ilvl w:val="1"/>
          <w:numId w:val="17"/>
        </w:numPr>
        <w:tabs>
          <w:tab w:val="left" w:pos="993"/>
        </w:tabs>
        <w:spacing w:before="115"/>
        <w:ind w:left="0" w:firstLine="567"/>
        <w:jc w:val="left"/>
        <w:rPr>
          <w:sz w:val="24"/>
          <w:szCs w:val="24"/>
        </w:rPr>
      </w:pPr>
      <w:r w:rsidRPr="00A73CC2">
        <w:rPr>
          <w:sz w:val="24"/>
          <w:szCs w:val="24"/>
        </w:rPr>
        <w:t>Постачальник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має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право:</w:t>
      </w:r>
    </w:p>
    <w:p w14:paraId="5C8132D3" w14:textId="77777777" w:rsidR="0092283B" w:rsidRPr="00A73CC2" w:rsidRDefault="0092283B" w:rsidP="0036324C">
      <w:pPr>
        <w:pStyle w:val="ab"/>
        <w:numPr>
          <w:ilvl w:val="0"/>
          <w:numId w:val="10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t>ініціювати заходи з припинення (обмеження) постачання природного газу Споживачеві в разі:</w:t>
      </w:r>
    </w:p>
    <w:p w14:paraId="6387B43F" w14:textId="4963B0F1" w:rsidR="0092283B" w:rsidRPr="00A73CC2" w:rsidRDefault="0092283B" w:rsidP="0036324C">
      <w:pPr>
        <w:pStyle w:val="ab"/>
        <w:numPr>
          <w:ilvl w:val="1"/>
          <w:numId w:val="10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t>невиконання</w:t>
      </w:r>
      <w:r w:rsidRPr="00A73CC2">
        <w:rPr>
          <w:spacing w:val="-1"/>
          <w:sz w:val="24"/>
          <w:szCs w:val="24"/>
        </w:rPr>
        <w:t xml:space="preserve"> </w:t>
      </w:r>
      <w:r w:rsidR="0016322F">
        <w:rPr>
          <w:sz w:val="24"/>
          <w:szCs w:val="24"/>
        </w:rPr>
        <w:t>підпункт</w:t>
      </w:r>
      <w:r w:rsidR="00F501A0">
        <w:rPr>
          <w:sz w:val="24"/>
          <w:szCs w:val="24"/>
        </w:rPr>
        <w:t>у</w:t>
      </w:r>
      <w:r w:rsidRPr="00A73CC2">
        <w:rPr>
          <w:spacing w:val="-2"/>
          <w:sz w:val="24"/>
          <w:szCs w:val="24"/>
        </w:rPr>
        <w:t xml:space="preserve"> </w:t>
      </w:r>
      <w:r w:rsidR="00695A7F">
        <w:rPr>
          <w:sz w:val="24"/>
          <w:szCs w:val="24"/>
        </w:rPr>
        <w:t xml:space="preserve"> 3.5.3,</w:t>
      </w:r>
      <w:r w:rsidR="0016322F">
        <w:rPr>
          <w:sz w:val="24"/>
          <w:szCs w:val="24"/>
        </w:rPr>
        <w:t xml:space="preserve"> пунктів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5.1</w:t>
      </w:r>
      <w:r w:rsidR="00F501A0">
        <w:rPr>
          <w:sz w:val="24"/>
          <w:szCs w:val="24"/>
        </w:rPr>
        <w:t xml:space="preserve"> </w:t>
      </w:r>
      <w:r w:rsidRPr="00A73CC2">
        <w:rPr>
          <w:sz w:val="24"/>
          <w:szCs w:val="24"/>
        </w:rPr>
        <w:t>та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8.4.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цього </w:t>
      </w:r>
      <w:r w:rsidRPr="00A73CC2">
        <w:rPr>
          <w:spacing w:val="-2"/>
          <w:sz w:val="24"/>
          <w:szCs w:val="24"/>
        </w:rPr>
        <w:t>Договору;</w:t>
      </w:r>
    </w:p>
    <w:p w14:paraId="681ACECB" w14:textId="3CE14BFA" w:rsidR="0092283B" w:rsidRPr="00A73CC2" w:rsidRDefault="0092283B" w:rsidP="0036324C">
      <w:pPr>
        <w:pStyle w:val="ab"/>
        <w:numPr>
          <w:ilvl w:val="1"/>
          <w:numId w:val="10"/>
        </w:numPr>
        <w:tabs>
          <w:tab w:val="left" w:pos="993"/>
        </w:tabs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t>відмови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Споживача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від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підписання</w:t>
      </w:r>
      <w:r w:rsidRPr="00A73CC2">
        <w:rPr>
          <w:spacing w:val="-3"/>
          <w:sz w:val="24"/>
          <w:szCs w:val="24"/>
        </w:rPr>
        <w:t xml:space="preserve"> </w:t>
      </w:r>
      <w:proofErr w:type="spellStart"/>
      <w:r w:rsidR="002E014B" w:rsidRPr="00A73CC2">
        <w:rPr>
          <w:sz w:val="24"/>
          <w:szCs w:val="24"/>
        </w:rPr>
        <w:t>акт</w:t>
      </w:r>
      <w:r w:rsidR="002E014B">
        <w:rPr>
          <w:sz w:val="24"/>
          <w:szCs w:val="24"/>
        </w:rPr>
        <w:t>а</w:t>
      </w:r>
      <w:proofErr w:type="spellEnd"/>
      <w:r w:rsidR="002E014B" w:rsidRPr="00A73CC2">
        <w:rPr>
          <w:spacing w:val="-6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приймання-</w:t>
      </w:r>
      <w:r w:rsidRPr="00A73CC2">
        <w:rPr>
          <w:spacing w:val="-2"/>
          <w:sz w:val="24"/>
          <w:szCs w:val="24"/>
        </w:rPr>
        <w:t>передачі</w:t>
      </w:r>
      <w:r w:rsidR="001F717C">
        <w:rPr>
          <w:spacing w:val="-2"/>
          <w:sz w:val="24"/>
          <w:szCs w:val="24"/>
        </w:rPr>
        <w:t xml:space="preserve"> природного газу</w:t>
      </w:r>
      <w:r w:rsidRPr="00A73CC2">
        <w:rPr>
          <w:spacing w:val="-2"/>
          <w:sz w:val="24"/>
          <w:szCs w:val="24"/>
        </w:rPr>
        <w:t>.</w:t>
      </w:r>
    </w:p>
    <w:p w14:paraId="677C2FE3" w14:textId="77777777" w:rsidR="0092283B" w:rsidRPr="00A73CC2" w:rsidRDefault="0092283B" w:rsidP="00456BA4">
      <w:pPr>
        <w:pStyle w:val="a9"/>
        <w:tabs>
          <w:tab w:val="left" w:pos="993"/>
        </w:tabs>
        <w:spacing w:after="0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Газопостачання</w:t>
      </w:r>
      <w:r w:rsidRPr="00A73CC2">
        <w:rPr>
          <w:spacing w:val="80"/>
          <w:sz w:val="24"/>
          <w:szCs w:val="24"/>
        </w:rPr>
        <w:t xml:space="preserve"> </w:t>
      </w:r>
      <w:r w:rsidR="00996AEE">
        <w:rPr>
          <w:sz w:val="24"/>
          <w:szCs w:val="24"/>
        </w:rPr>
        <w:t>С</w:t>
      </w:r>
      <w:r w:rsidRPr="00A73CC2">
        <w:rPr>
          <w:sz w:val="24"/>
          <w:szCs w:val="24"/>
        </w:rPr>
        <w:t>поживачу</w:t>
      </w:r>
      <w:r w:rsidRPr="00A73CC2">
        <w:rPr>
          <w:spacing w:val="80"/>
          <w:sz w:val="24"/>
          <w:szCs w:val="24"/>
        </w:rPr>
        <w:t xml:space="preserve"> </w:t>
      </w:r>
      <w:r w:rsidRPr="00A73CC2">
        <w:rPr>
          <w:sz w:val="24"/>
          <w:szCs w:val="24"/>
        </w:rPr>
        <w:t>може</w:t>
      </w:r>
      <w:r w:rsidRPr="00A73CC2">
        <w:rPr>
          <w:spacing w:val="80"/>
          <w:sz w:val="24"/>
          <w:szCs w:val="24"/>
        </w:rPr>
        <w:t xml:space="preserve"> </w:t>
      </w:r>
      <w:r w:rsidRPr="00A73CC2">
        <w:rPr>
          <w:sz w:val="24"/>
          <w:szCs w:val="24"/>
        </w:rPr>
        <w:t>бути</w:t>
      </w:r>
      <w:r w:rsidRPr="00A73CC2">
        <w:rPr>
          <w:spacing w:val="80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припинено</w:t>
      </w:r>
      <w:r w:rsidRPr="00A73CC2">
        <w:rPr>
          <w:spacing w:val="80"/>
          <w:sz w:val="24"/>
          <w:szCs w:val="24"/>
        </w:rPr>
        <w:t xml:space="preserve"> </w:t>
      </w:r>
      <w:r w:rsidRPr="00A73CC2">
        <w:rPr>
          <w:sz w:val="24"/>
          <w:szCs w:val="24"/>
        </w:rPr>
        <w:t>в</w:t>
      </w:r>
      <w:r w:rsidRPr="00A73CC2">
        <w:rPr>
          <w:spacing w:val="80"/>
          <w:sz w:val="24"/>
          <w:szCs w:val="24"/>
        </w:rPr>
        <w:t xml:space="preserve"> </w:t>
      </w:r>
      <w:r w:rsidRPr="00A73CC2">
        <w:rPr>
          <w:sz w:val="24"/>
          <w:szCs w:val="24"/>
        </w:rPr>
        <w:t>інших</w:t>
      </w:r>
      <w:r w:rsidRPr="00A73CC2">
        <w:rPr>
          <w:spacing w:val="80"/>
          <w:sz w:val="24"/>
          <w:szCs w:val="24"/>
        </w:rPr>
        <w:t xml:space="preserve"> </w:t>
      </w:r>
      <w:r w:rsidRPr="00A73CC2">
        <w:rPr>
          <w:sz w:val="24"/>
          <w:szCs w:val="24"/>
        </w:rPr>
        <w:t>випадках, передбачених чинним законодавством України;</w:t>
      </w:r>
    </w:p>
    <w:p w14:paraId="2246181E" w14:textId="39D9D4A6" w:rsidR="0092283B" w:rsidRPr="00A73CC2" w:rsidRDefault="0092283B" w:rsidP="0036324C">
      <w:pPr>
        <w:pStyle w:val="ab"/>
        <w:numPr>
          <w:ilvl w:val="0"/>
          <w:numId w:val="10"/>
        </w:numPr>
        <w:tabs>
          <w:tab w:val="left" w:pos="993"/>
          <w:tab w:val="left" w:pos="1156"/>
        </w:tabs>
        <w:spacing w:before="4"/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t xml:space="preserve">припинити постачання природного газу Споживачу та в односторонньому порядку </w:t>
      </w:r>
      <w:r w:rsidRPr="00A73CC2">
        <w:rPr>
          <w:spacing w:val="-2"/>
          <w:sz w:val="24"/>
          <w:szCs w:val="24"/>
        </w:rPr>
        <w:t>розірвати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цей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Договір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у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разі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невиконання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Споживачем</w:t>
      </w:r>
      <w:r w:rsidR="00FE5804" w:rsidRPr="00886D51">
        <w:rPr>
          <w:spacing w:val="-2"/>
          <w:sz w:val="24"/>
          <w:szCs w:val="24"/>
          <w:lang w:val="ru-RU"/>
        </w:rPr>
        <w:t xml:space="preserve"> </w:t>
      </w:r>
      <w:proofErr w:type="spellStart"/>
      <w:r w:rsidR="00FE5804" w:rsidRPr="00886D51">
        <w:rPr>
          <w:spacing w:val="-2"/>
          <w:sz w:val="24"/>
          <w:szCs w:val="24"/>
          <w:lang w:val="ru-RU"/>
        </w:rPr>
        <w:t>підпункту</w:t>
      </w:r>
      <w:proofErr w:type="spellEnd"/>
      <w:r w:rsidR="00FE5804" w:rsidRPr="00886D51">
        <w:rPr>
          <w:spacing w:val="-2"/>
          <w:sz w:val="24"/>
          <w:szCs w:val="24"/>
          <w:lang w:val="ru-RU"/>
        </w:rPr>
        <w:t xml:space="preserve"> 3.5.3,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пункт</w:t>
      </w:r>
      <w:r w:rsidR="00FE5804">
        <w:rPr>
          <w:spacing w:val="-2"/>
          <w:sz w:val="24"/>
          <w:szCs w:val="24"/>
        </w:rPr>
        <w:t>ів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5.1</w:t>
      </w:r>
      <w:r w:rsidR="00FE5804">
        <w:rPr>
          <w:spacing w:val="-2"/>
          <w:sz w:val="24"/>
          <w:szCs w:val="24"/>
        </w:rPr>
        <w:t xml:space="preserve"> та 8.4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Договору.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У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 xml:space="preserve">такому </w:t>
      </w:r>
      <w:r w:rsidRPr="00A73CC2">
        <w:rPr>
          <w:sz w:val="24"/>
          <w:szCs w:val="24"/>
        </w:rPr>
        <w:t>випадку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Постачальник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надсилає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Споживачу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відповідний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лист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про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розірвання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цього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Договору, підписаний уповноваженим представником Постачальника, у тому числі </w:t>
      </w:r>
      <w:r w:rsidR="00456BA4">
        <w:rPr>
          <w:sz w:val="24"/>
          <w:szCs w:val="24"/>
        </w:rPr>
        <w:t>з використанням</w:t>
      </w:r>
      <w:r w:rsidRPr="00A73CC2">
        <w:rPr>
          <w:sz w:val="24"/>
          <w:szCs w:val="24"/>
        </w:rPr>
        <w:t xml:space="preserve"> </w:t>
      </w:r>
      <w:r w:rsidR="00456BA4">
        <w:rPr>
          <w:spacing w:val="-2"/>
          <w:sz w:val="24"/>
          <w:szCs w:val="24"/>
        </w:rPr>
        <w:t>КЕП/УЕП</w:t>
      </w:r>
      <w:r w:rsidRPr="00A73CC2">
        <w:rPr>
          <w:spacing w:val="-2"/>
          <w:sz w:val="24"/>
          <w:szCs w:val="24"/>
        </w:rPr>
        <w:t>,</w:t>
      </w:r>
      <w:r w:rsidRPr="00A73CC2">
        <w:rPr>
          <w:spacing w:val="2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електронною</w:t>
      </w:r>
      <w:r w:rsidRPr="00A73CC2">
        <w:rPr>
          <w:spacing w:val="2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поштою</w:t>
      </w:r>
      <w:r w:rsidRPr="00A73CC2">
        <w:rPr>
          <w:spacing w:val="1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на</w:t>
      </w:r>
      <w:r w:rsidRPr="00A73CC2">
        <w:rPr>
          <w:spacing w:val="2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адресу</w:t>
      </w:r>
      <w:r w:rsidRPr="00A73CC2">
        <w:rPr>
          <w:spacing w:val="4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Споживача,</w:t>
      </w:r>
      <w:r w:rsidRPr="00A73CC2">
        <w:rPr>
          <w:spacing w:val="4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 xml:space="preserve">визначену </w:t>
      </w:r>
      <w:r w:rsidRPr="00A73CC2">
        <w:rPr>
          <w:sz w:val="24"/>
          <w:szCs w:val="24"/>
        </w:rPr>
        <w:t xml:space="preserve">у </w:t>
      </w:r>
      <w:r w:rsidR="00F42EE5">
        <w:rPr>
          <w:sz w:val="24"/>
          <w:szCs w:val="24"/>
        </w:rPr>
        <w:t>Заяві</w:t>
      </w:r>
      <w:r w:rsidRPr="00A73CC2">
        <w:rPr>
          <w:sz w:val="24"/>
          <w:szCs w:val="24"/>
        </w:rPr>
        <w:t>. При цьому Договір буде вважатися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розірваним,</w:t>
      </w:r>
      <w:r w:rsidRPr="00A73CC2">
        <w:rPr>
          <w:spacing w:val="-11"/>
          <w:sz w:val="24"/>
          <w:szCs w:val="24"/>
        </w:rPr>
        <w:t xml:space="preserve"> </w:t>
      </w:r>
      <w:r w:rsidRPr="00A73CC2">
        <w:rPr>
          <w:sz w:val="24"/>
          <w:szCs w:val="24"/>
        </w:rPr>
        <w:t>а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постачання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природного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газу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припинено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з</w:t>
      </w:r>
      <w:r w:rsidRPr="00A73CC2">
        <w:rPr>
          <w:spacing w:val="-12"/>
          <w:sz w:val="24"/>
          <w:szCs w:val="24"/>
        </w:rPr>
        <w:t xml:space="preserve"> </w:t>
      </w:r>
      <w:r w:rsidRPr="00A73CC2">
        <w:rPr>
          <w:sz w:val="24"/>
          <w:szCs w:val="24"/>
        </w:rPr>
        <w:t>дати,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визначеної</w:t>
      </w:r>
      <w:r w:rsidRPr="00A73CC2">
        <w:rPr>
          <w:spacing w:val="-13"/>
          <w:sz w:val="24"/>
          <w:szCs w:val="24"/>
        </w:rPr>
        <w:t xml:space="preserve"> </w:t>
      </w:r>
      <w:r w:rsidR="00996AEE">
        <w:rPr>
          <w:sz w:val="24"/>
          <w:szCs w:val="24"/>
        </w:rPr>
        <w:t>Постачальником</w:t>
      </w:r>
      <w:r w:rsidRPr="00A73CC2">
        <w:rPr>
          <w:sz w:val="24"/>
          <w:szCs w:val="24"/>
        </w:rPr>
        <w:t xml:space="preserve"> у такому листі. Споживач має здійснити остаточний розрахунок за отриманий (спожитий) природний газ протягом 5 </w:t>
      </w:r>
      <w:r w:rsidR="004F7A2F">
        <w:rPr>
          <w:sz w:val="24"/>
          <w:szCs w:val="24"/>
        </w:rPr>
        <w:t>(п</w:t>
      </w:r>
      <w:r w:rsidR="004F7A2F" w:rsidRPr="00886D51">
        <w:rPr>
          <w:sz w:val="24"/>
          <w:szCs w:val="24"/>
          <w:lang w:val="ru-RU"/>
        </w:rPr>
        <w:t>’</w:t>
      </w:r>
      <w:proofErr w:type="spellStart"/>
      <w:r w:rsidR="004F7A2F">
        <w:rPr>
          <w:sz w:val="24"/>
          <w:szCs w:val="24"/>
        </w:rPr>
        <w:t>яти</w:t>
      </w:r>
      <w:proofErr w:type="spellEnd"/>
      <w:r w:rsidR="004F7A2F">
        <w:rPr>
          <w:sz w:val="24"/>
          <w:szCs w:val="24"/>
        </w:rPr>
        <w:t xml:space="preserve">) </w:t>
      </w:r>
      <w:r w:rsidRPr="00A73CC2">
        <w:rPr>
          <w:sz w:val="24"/>
          <w:szCs w:val="24"/>
        </w:rPr>
        <w:t xml:space="preserve">днів з </w:t>
      </w:r>
      <w:r w:rsidR="004F7A2F">
        <w:rPr>
          <w:sz w:val="24"/>
          <w:szCs w:val="24"/>
        </w:rPr>
        <w:t>дати</w:t>
      </w:r>
      <w:r w:rsidR="004F7A2F" w:rsidRPr="00A73CC2">
        <w:rPr>
          <w:sz w:val="24"/>
          <w:szCs w:val="24"/>
        </w:rPr>
        <w:t xml:space="preserve"> </w:t>
      </w:r>
      <w:r w:rsidRPr="00A73CC2">
        <w:rPr>
          <w:sz w:val="24"/>
          <w:szCs w:val="24"/>
        </w:rPr>
        <w:t>отримання такого листа</w:t>
      </w:r>
      <w:r w:rsidR="00A93014">
        <w:rPr>
          <w:sz w:val="24"/>
          <w:szCs w:val="24"/>
        </w:rPr>
        <w:t xml:space="preserve"> Постачальника</w:t>
      </w:r>
      <w:r w:rsidRPr="00A73CC2">
        <w:rPr>
          <w:sz w:val="24"/>
          <w:szCs w:val="24"/>
        </w:rPr>
        <w:t>;</w:t>
      </w:r>
    </w:p>
    <w:p w14:paraId="1391DC7C" w14:textId="77777777" w:rsidR="0092283B" w:rsidRPr="00A73CC2" w:rsidRDefault="0092283B" w:rsidP="0036324C">
      <w:pPr>
        <w:pStyle w:val="ab"/>
        <w:numPr>
          <w:ilvl w:val="0"/>
          <w:numId w:val="10"/>
        </w:numPr>
        <w:tabs>
          <w:tab w:val="left" w:pos="993"/>
          <w:tab w:val="left" w:pos="1118"/>
        </w:tabs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t>отримати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оплату</w:t>
      </w:r>
      <w:r w:rsidRPr="00A73CC2">
        <w:rPr>
          <w:spacing w:val="-10"/>
          <w:sz w:val="24"/>
          <w:szCs w:val="24"/>
        </w:rPr>
        <w:t xml:space="preserve"> </w:t>
      </w:r>
      <w:r w:rsidRPr="00A73CC2">
        <w:rPr>
          <w:sz w:val="24"/>
          <w:szCs w:val="24"/>
        </w:rPr>
        <w:t>за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переданий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за</w:t>
      </w:r>
      <w:r w:rsidRPr="00A73CC2">
        <w:rPr>
          <w:spacing w:val="-12"/>
          <w:sz w:val="24"/>
          <w:szCs w:val="24"/>
        </w:rPr>
        <w:t xml:space="preserve"> </w:t>
      </w:r>
      <w:r w:rsidRPr="00A73CC2">
        <w:rPr>
          <w:sz w:val="24"/>
          <w:szCs w:val="24"/>
        </w:rPr>
        <w:t>цим</w:t>
      </w:r>
      <w:r w:rsidRPr="00A73CC2">
        <w:rPr>
          <w:spacing w:val="-9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Договором</w:t>
      </w:r>
      <w:r w:rsidRPr="00A73CC2">
        <w:rPr>
          <w:spacing w:val="-9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природний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газ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в</w:t>
      </w:r>
      <w:r w:rsidRPr="00A73CC2">
        <w:rPr>
          <w:spacing w:val="-9"/>
          <w:sz w:val="24"/>
          <w:szCs w:val="24"/>
        </w:rPr>
        <w:t xml:space="preserve"> </w:t>
      </w:r>
      <w:r w:rsidRPr="00A73CC2">
        <w:rPr>
          <w:sz w:val="24"/>
          <w:szCs w:val="24"/>
        </w:rPr>
        <w:t>розмірі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та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в</w:t>
      </w:r>
      <w:r w:rsidRPr="00A73CC2">
        <w:rPr>
          <w:spacing w:val="-9"/>
          <w:sz w:val="24"/>
          <w:szCs w:val="24"/>
        </w:rPr>
        <w:t xml:space="preserve"> </w:t>
      </w:r>
      <w:r w:rsidRPr="00A73CC2">
        <w:rPr>
          <w:sz w:val="24"/>
          <w:szCs w:val="24"/>
        </w:rPr>
        <w:t>строки, визначені цим Договором;</w:t>
      </w:r>
    </w:p>
    <w:p w14:paraId="5DC42B3B" w14:textId="77777777" w:rsidR="0092283B" w:rsidRPr="00A73CC2" w:rsidRDefault="0092283B" w:rsidP="0036324C">
      <w:pPr>
        <w:pStyle w:val="ab"/>
        <w:numPr>
          <w:ilvl w:val="0"/>
          <w:numId w:val="10"/>
        </w:numPr>
        <w:tabs>
          <w:tab w:val="left" w:pos="993"/>
          <w:tab w:val="left" w:pos="1211"/>
        </w:tabs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t>передавати права та обов’язки або право вимоги по борговим зобов’язанням Споживача, що виникли відповідно до цього Договору, третім особам в порядку, передбаченому Цивільним кодексом України, без узгодження зі Споживачем.</w:t>
      </w:r>
    </w:p>
    <w:p w14:paraId="6D5C7230" w14:textId="25EB50EC" w:rsidR="008E285B" w:rsidRPr="00456BA4" w:rsidRDefault="0092283B" w:rsidP="0036324C">
      <w:pPr>
        <w:pStyle w:val="ab"/>
        <w:numPr>
          <w:ilvl w:val="0"/>
          <w:numId w:val="10"/>
        </w:numPr>
        <w:tabs>
          <w:tab w:val="left" w:pos="993"/>
          <w:tab w:val="left" w:pos="1120"/>
        </w:tabs>
        <w:spacing w:before="1"/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lastRenderedPageBreak/>
        <w:t>виключити</w:t>
      </w:r>
      <w:r w:rsidRPr="00A73CC2">
        <w:rPr>
          <w:spacing w:val="-6"/>
          <w:sz w:val="24"/>
          <w:szCs w:val="24"/>
        </w:rPr>
        <w:t xml:space="preserve"> </w:t>
      </w:r>
      <w:r w:rsidRPr="00A73CC2">
        <w:rPr>
          <w:sz w:val="24"/>
          <w:szCs w:val="24"/>
        </w:rPr>
        <w:t>Споживача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з</w:t>
      </w:r>
      <w:r w:rsidRPr="00A73CC2">
        <w:rPr>
          <w:spacing w:val="-6"/>
          <w:sz w:val="24"/>
          <w:szCs w:val="24"/>
        </w:rPr>
        <w:t xml:space="preserve"> </w:t>
      </w:r>
      <w:r w:rsidR="00E32FB9">
        <w:rPr>
          <w:sz w:val="24"/>
          <w:szCs w:val="24"/>
        </w:rPr>
        <w:t>Р</w:t>
      </w:r>
      <w:r w:rsidRPr="00A73CC2">
        <w:rPr>
          <w:sz w:val="24"/>
          <w:szCs w:val="24"/>
        </w:rPr>
        <w:t>еєстру</w:t>
      </w:r>
      <w:r w:rsidRPr="00A73CC2">
        <w:rPr>
          <w:spacing w:val="-6"/>
          <w:sz w:val="24"/>
          <w:szCs w:val="24"/>
        </w:rPr>
        <w:t xml:space="preserve"> </w:t>
      </w:r>
      <w:r w:rsidRPr="00A73CC2">
        <w:rPr>
          <w:sz w:val="24"/>
          <w:szCs w:val="24"/>
        </w:rPr>
        <w:t>споживачів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та припинити постачання природного газу Споживачу у випадках, передбачених </w:t>
      </w:r>
      <w:r w:rsidR="00F42EE5">
        <w:rPr>
          <w:sz w:val="24"/>
          <w:szCs w:val="24"/>
        </w:rPr>
        <w:t>цим</w:t>
      </w:r>
      <w:r w:rsidR="00F42EE5" w:rsidRPr="00A73CC2">
        <w:rPr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Договором</w:t>
      </w:r>
      <w:r w:rsidR="008E285B">
        <w:rPr>
          <w:spacing w:val="-2"/>
          <w:sz w:val="24"/>
          <w:szCs w:val="24"/>
        </w:rPr>
        <w:t>;</w:t>
      </w:r>
    </w:p>
    <w:p w14:paraId="49BB5A63" w14:textId="4F8C44A7" w:rsidR="0092283B" w:rsidRPr="00456BA4" w:rsidRDefault="008E285B" w:rsidP="00456BA4">
      <w:pPr>
        <w:pStyle w:val="ab"/>
        <w:numPr>
          <w:ilvl w:val="0"/>
          <w:numId w:val="10"/>
        </w:numPr>
        <w:tabs>
          <w:tab w:val="left" w:pos="993"/>
          <w:tab w:val="left" w:pos="1202"/>
        </w:tabs>
        <w:ind w:left="0" w:firstLine="567"/>
        <w:rPr>
          <w:sz w:val="24"/>
          <w:szCs w:val="24"/>
        </w:rPr>
      </w:pPr>
      <w:r w:rsidRPr="00A73CC2">
        <w:rPr>
          <w:sz w:val="24"/>
          <w:szCs w:val="24"/>
        </w:rPr>
        <w:t xml:space="preserve">інші права, що визначаються Законом України «Про ринок природного газу», Цивільним і Господарським кодексами України, Правилами постачання природного газу, іншими нормативно- правовими актами України, цим </w:t>
      </w:r>
      <w:r>
        <w:rPr>
          <w:sz w:val="24"/>
          <w:szCs w:val="24"/>
        </w:rPr>
        <w:t>Д</w:t>
      </w:r>
      <w:r w:rsidRPr="00A73CC2">
        <w:rPr>
          <w:sz w:val="24"/>
          <w:szCs w:val="24"/>
        </w:rPr>
        <w:t>оговором</w:t>
      </w:r>
      <w:r w:rsidR="004F7A2F">
        <w:rPr>
          <w:sz w:val="24"/>
          <w:szCs w:val="24"/>
        </w:rPr>
        <w:t>.</w:t>
      </w:r>
    </w:p>
    <w:p w14:paraId="33876DA5" w14:textId="77777777" w:rsidR="0092283B" w:rsidRPr="00A73CC2" w:rsidRDefault="0092283B" w:rsidP="0036324C">
      <w:pPr>
        <w:pStyle w:val="1"/>
        <w:numPr>
          <w:ilvl w:val="1"/>
          <w:numId w:val="17"/>
        </w:numPr>
        <w:tabs>
          <w:tab w:val="left" w:pos="993"/>
        </w:tabs>
        <w:spacing w:before="115"/>
        <w:ind w:left="0" w:right="-35" w:firstLine="567"/>
        <w:jc w:val="left"/>
        <w:rPr>
          <w:sz w:val="24"/>
          <w:szCs w:val="24"/>
        </w:rPr>
      </w:pPr>
      <w:r w:rsidRPr="00A73CC2">
        <w:rPr>
          <w:sz w:val="24"/>
          <w:szCs w:val="24"/>
        </w:rPr>
        <w:t>Постачальник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зобов'язаний:</w:t>
      </w:r>
    </w:p>
    <w:p w14:paraId="6D861912" w14:textId="77777777" w:rsidR="0092283B" w:rsidRPr="00A73CC2" w:rsidRDefault="0092283B" w:rsidP="0036324C">
      <w:pPr>
        <w:pStyle w:val="ab"/>
        <w:numPr>
          <w:ilvl w:val="0"/>
          <w:numId w:val="9"/>
        </w:numPr>
        <w:tabs>
          <w:tab w:val="left" w:pos="993"/>
          <w:tab w:val="left" w:pos="1125"/>
        </w:tabs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>виконувати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умови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цього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Договору;</w:t>
      </w:r>
    </w:p>
    <w:p w14:paraId="4C7CC857" w14:textId="04BE508A" w:rsidR="0092283B" w:rsidRPr="00A73CC2" w:rsidRDefault="0092283B" w:rsidP="0036324C">
      <w:pPr>
        <w:pStyle w:val="ab"/>
        <w:numPr>
          <w:ilvl w:val="0"/>
          <w:numId w:val="9"/>
        </w:numPr>
        <w:tabs>
          <w:tab w:val="left" w:pos="993"/>
          <w:tab w:val="left" w:pos="1123"/>
        </w:tabs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>забезпечувати відповідно до вимог Кодексу ГТС своєчасну реєстрацію Споживача у Реєстрі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споживачів</w:t>
      </w:r>
      <w:r w:rsidRPr="00A73CC2">
        <w:rPr>
          <w:spacing w:val="-9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дотриманні</w:t>
      </w:r>
      <w:r w:rsidRPr="00A73CC2">
        <w:rPr>
          <w:spacing w:val="-9"/>
          <w:sz w:val="24"/>
          <w:szCs w:val="24"/>
        </w:rPr>
        <w:t xml:space="preserve"> </w:t>
      </w:r>
      <w:r w:rsidRPr="00A73CC2">
        <w:rPr>
          <w:sz w:val="24"/>
          <w:szCs w:val="24"/>
        </w:rPr>
        <w:t>Споживачем умов цього Договору</w:t>
      </w:r>
      <w:r w:rsidR="00C02E54">
        <w:rPr>
          <w:sz w:val="24"/>
          <w:szCs w:val="24"/>
        </w:rPr>
        <w:t xml:space="preserve"> та чинного законодавства України</w:t>
      </w:r>
      <w:r w:rsidRPr="00A73CC2">
        <w:rPr>
          <w:sz w:val="24"/>
          <w:szCs w:val="24"/>
        </w:rPr>
        <w:t>;</w:t>
      </w:r>
    </w:p>
    <w:p w14:paraId="6A1E94BC" w14:textId="54C3248E" w:rsidR="0092283B" w:rsidRPr="00A73CC2" w:rsidRDefault="0092283B" w:rsidP="0036324C">
      <w:pPr>
        <w:pStyle w:val="ab"/>
        <w:numPr>
          <w:ilvl w:val="0"/>
          <w:numId w:val="9"/>
        </w:numPr>
        <w:tabs>
          <w:tab w:val="left" w:pos="993"/>
          <w:tab w:val="left" w:pos="1120"/>
        </w:tabs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>повідомити</w:t>
      </w:r>
      <w:r w:rsidRPr="00A73CC2">
        <w:rPr>
          <w:spacing w:val="-6"/>
          <w:sz w:val="24"/>
          <w:szCs w:val="24"/>
        </w:rPr>
        <w:t xml:space="preserve"> </w:t>
      </w:r>
      <w:r w:rsidRPr="00A73CC2">
        <w:rPr>
          <w:sz w:val="24"/>
          <w:szCs w:val="24"/>
        </w:rPr>
        <w:t>Споживача</w:t>
      </w:r>
      <w:r w:rsidRPr="00A73CC2">
        <w:rPr>
          <w:spacing w:val="-8"/>
          <w:sz w:val="24"/>
          <w:szCs w:val="24"/>
        </w:rPr>
        <w:t xml:space="preserve"> </w:t>
      </w:r>
      <w:bookmarkStart w:id="0" w:name="_Hlk194654154"/>
      <w:r w:rsidRPr="00A73CC2">
        <w:rPr>
          <w:sz w:val="24"/>
          <w:szCs w:val="24"/>
        </w:rPr>
        <w:t>про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намір</w:t>
      </w:r>
      <w:r w:rsidRPr="00A73CC2">
        <w:rPr>
          <w:spacing w:val="-6"/>
          <w:sz w:val="24"/>
          <w:szCs w:val="24"/>
        </w:rPr>
        <w:t xml:space="preserve"> </w:t>
      </w:r>
      <w:r w:rsidRPr="00A73CC2">
        <w:rPr>
          <w:sz w:val="24"/>
          <w:szCs w:val="24"/>
        </w:rPr>
        <w:t>внесення</w:t>
      </w:r>
      <w:r w:rsidRPr="00A73CC2">
        <w:rPr>
          <w:spacing w:val="-9"/>
          <w:sz w:val="24"/>
          <w:szCs w:val="24"/>
        </w:rPr>
        <w:t xml:space="preserve"> </w:t>
      </w:r>
      <w:r w:rsidRPr="00A73CC2">
        <w:rPr>
          <w:sz w:val="24"/>
          <w:szCs w:val="24"/>
        </w:rPr>
        <w:t>змін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до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Договору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не пізніше ніж за 20</w:t>
      </w:r>
      <w:r w:rsidR="004F7A2F">
        <w:rPr>
          <w:sz w:val="24"/>
          <w:szCs w:val="24"/>
        </w:rPr>
        <w:t> </w:t>
      </w:r>
      <w:r w:rsidR="00F42EE5">
        <w:rPr>
          <w:sz w:val="24"/>
          <w:szCs w:val="24"/>
        </w:rPr>
        <w:t>(двадцять)</w:t>
      </w:r>
      <w:r w:rsidRPr="00A73CC2">
        <w:rPr>
          <w:sz w:val="24"/>
          <w:szCs w:val="24"/>
        </w:rPr>
        <w:t xml:space="preserve"> днів до набрання чинності таких змін (окрім змін, об</w:t>
      </w:r>
      <w:r w:rsidRPr="00940AF7">
        <w:rPr>
          <w:sz w:val="24"/>
          <w:szCs w:val="24"/>
        </w:rPr>
        <w:t>у</w:t>
      </w:r>
      <w:r w:rsidRPr="00A73CC2">
        <w:rPr>
          <w:sz w:val="24"/>
          <w:szCs w:val="24"/>
        </w:rPr>
        <w:t>мовлених зміною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норм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чинного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законодавства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України).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Така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інформація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може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бути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надана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Споживачу в будь-який спосіб: розміщення на веб-сайті Постачальника, відправлення електронного повідомлення на електронну пошту Споживача</w:t>
      </w:r>
      <w:r w:rsidR="004F7A2F">
        <w:rPr>
          <w:sz w:val="24"/>
          <w:szCs w:val="24"/>
        </w:rPr>
        <w:t>,</w:t>
      </w:r>
      <w:r w:rsidR="004F7A2F" w:rsidRPr="004F7A2F">
        <w:rPr>
          <w:spacing w:val="-2"/>
          <w:sz w:val="24"/>
          <w:szCs w:val="24"/>
        </w:rPr>
        <w:t xml:space="preserve"> </w:t>
      </w:r>
      <w:r w:rsidR="004F7A2F" w:rsidRPr="00A73CC2">
        <w:rPr>
          <w:spacing w:val="-2"/>
          <w:sz w:val="24"/>
          <w:szCs w:val="24"/>
        </w:rPr>
        <w:t xml:space="preserve">визначену </w:t>
      </w:r>
      <w:r w:rsidR="00456BA4">
        <w:rPr>
          <w:spacing w:val="-2"/>
          <w:sz w:val="24"/>
          <w:szCs w:val="24"/>
        </w:rPr>
        <w:t>у</w:t>
      </w:r>
      <w:r w:rsidR="004F7A2F" w:rsidRPr="00A73CC2">
        <w:rPr>
          <w:sz w:val="24"/>
          <w:szCs w:val="24"/>
        </w:rPr>
        <w:t xml:space="preserve"> </w:t>
      </w:r>
      <w:r w:rsidR="004F7A2F">
        <w:rPr>
          <w:sz w:val="24"/>
          <w:szCs w:val="24"/>
        </w:rPr>
        <w:t>Заяві</w:t>
      </w:r>
      <w:r w:rsidR="004F7A2F" w:rsidRPr="00A73CC2">
        <w:rPr>
          <w:sz w:val="24"/>
          <w:szCs w:val="24"/>
        </w:rPr>
        <w:t>,</w:t>
      </w:r>
      <w:r w:rsidRPr="00A73CC2">
        <w:rPr>
          <w:sz w:val="24"/>
          <w:szCs w:val="24"/>
        </w:rPr>
        <w:t xml:space="preserve"> письмове повідомлення тощо</w:t>
      </w:r>
      <w:bookmarkEnd w:id="0"/>
      <w:r w:rsidRPr="00A73CC2">
        <w:rPr>
          <w:sz w:val="24"/>
          <w:szCs w:val="24"/>
        </w:rPr>
        <w:t>;</w:t>
      </w:r>
    </w:p>
    <w:p w14:paraId="323CD60D" w14:textId="5D5E4190" w:rsidR="0092283B" w:rsidRPr="00A73CC2" w:rsidRDefault="0092283B" w:rsidP="0036324C">
      <w:pPr>
        <w:pStyle w:val="ab"/>
        <w:numPr>
          <w:ilvl w:val="0"/>
          <w:numId w:val="9"/>
        </w:numPr>
        <w:tabs>
          <w:tab w:val="left" w:pos="993"/>
          <w:tab w:val="left" w:pos="1147"/>
        </w:tabs>
        <w:spacing w:before="1"/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>забезпечити Споживача прозорими та простими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способами досудового вирішення спорів, розглянути скарги Споживача і протягом </w:t>
      </w:r>
      <w:r w:rsidR="004F7A2F">
        <w:rPr>
          <w:sz w:val="24"/>
          <w:szCs w:val="24"/>
        </w:rPr>
        <w:t>30 (тридцяти) днів</w:t>
      </w:r>
      <w:r w:rsidRPr="00A73CC2">
        <w:rPr>
          <w:sz w:val="24"/>
          <w:szCs w:val="24"/>
        </w:rPr>
        <w:t xml:space="preserve"> повідомити про результати їх </w:t>
      </w:r>
      <w:r w:rsidRPr="00A73CC2">
        <w:rPr>
          <w:spacing w:val="-2"/>
          <w:sz w:val="24"/>
          <w:szCs w:val="24"/>
        </w:rPr>
        <w:t>розгляду;</w:t>
      </w:r>
    </w:p>
    <w:p w14:paraId="62EC7DD2" w14:textId="77777777" w:rsidR="0092283B" w:rsidRPr="00A73CC2" w:rsidRDefault="0092283B" w:rsidP="0036324C">
      <w:pPr>
        <w:pStyle w:val="ab"/>
        <w:numPr>
          <w:ilvl w:val="0"/>
          <w:numId w:val="9"/>
        </w:numPr>
        <w:tabs>
          <w:tab w:val="left" w:pos="993"/>
          <w:tab w:val="left" w:pos="1147"/>
        </w:tabs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>виконувати інші обов'язки, передбачені Правилами постачання природного газу та чинним законодавством України.</w:t>
      </w:r>
    </w:p>
    <w:p w14:paraId="25A3DDF9" w14:textId="77777777" w:rsidR="0092283B" w:rsidRPr="00A73CC2" w:rsidRDefault="0092283B" w:rsidP="0092283B">
      <w:pPr>
        <w:pStyle w:val="af6"/>
        <w:rPr>
          <w:sz w:val="24"/>
          <w:szCs w:val="24"/>
        </w:rPr>
      </w:pPr>
    </w:p>
    <w:p w14:paraId="1A875687" w14:textId="04061353" w:rsidR="0092283B" w:rsidRPr="00A73CC2" w:rsidRDefault="0092283B" w:rsidP="0036324C">
      <w:pPr>
        <w:pStyle w:val="1"/>
        <w:numPr>
          <w:ilvl w:val="0"/>
          <w:numId w:val="17"/>
        </w:numPr>
        <w:tabs>
          <w:tab w:val="left" w:pos="4183"/>
        </w:tabs>
        <w:spacing w:line="274" w:lineRule="exact"/>
        <w:ind w:left="4183" w:hanging="240"/>
        <w:jc w:val="left"/>
        <w:rPr>
          <w:sz w:val="24"/>
          <w:szCs w:val="24"/>
        </w:rPr>
      </w:pPr>
      <w:r w:rsidRPr="00A73CC2">
        <w:rPr>
          <w:sz w:val="24"/>
          <w:szCs w:val="24"/>
        </w:rPr>
        <w:t>Відповідальність</w:t>
      </w:r>
      <w:r w:rsidRPr="00A73CC2">
        <w:rPr>
          <w:spacing w:val="-7"/>
          <w:sz w:val="24"/>
          <w:szCs w:val="24"/>
        </w:rPr>
        <w:t xml:space="preserve"> </w:t>
      </w:r>
      <w:r w:rsidR="00F42EE5">
        <w:rPr>
          <w:spacing w:val="-2"/>
          <w:sz w:val="24"/>
          <w:szCs w:val="24"/>
        </w:rPr>
        <w:t>С</w:t>
      </w:r>
      <w:r w:rsidR="00F42EE5" w:rsidRPr="00A73CC2">
        <w:rPr>
          <w:spacing w:val="-2"/>
          <w:sz w:val="24"/>
          <w:szCs w:val="24"/>
        </w:rPr>
        <w:t>торін</w:t>
      </w:r>
    </w:p>
    <w:p w14:paraId="550F2DF1" w14:textId="781FFABD" w:rsidR="0092283B" w:rsidRPr="00A73CC2" w:rsidRDefault="0092283B" w:rsidP="0092283B">
      <w:pPr>
        <w:pStyle w:val="af6"/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7.1</w:t>
      </w:r>
      <w:r w:rsidR="00456BA4">
        <w:rPr>
          <w:sz w:val="24"/>
          <w:szCs w:val="24"/>
        </w:rPr>
        <w:t>.</w:t>
      </w:r>
      <w:r w:rsidRPr="00A73CC2">
        <w:rPr>
          <w:sz w:val="24"/>
          <w:szCs w:val="24"/>
        </w:rPr>
        <w:t xml:space="preserve"> За</w:t>
      </w:r>
      <w:r w:rsidRPr="00A73CC2">
        <w:rPr>
          <w:spacing w:val="-12"/>
          <w:sz w:val="24"/>
          <w:szCs w:val="24"/>
        </w:rPr>
        <w:t xml:space="preserve"> </w:t>
      </w:r>
      <w:r w:rsidRPr="00A73CC2">
        <w:rPr>
          <w:sz w:val="24"/>
          <w:szCs w:val="24"/>
        </w:rPr>
        <w:t>невиконання</w:t>
      </w:r>
      <w:r w:rsidRPr="00A73CC2">
        <w:rPr>
          <w:spacing w:val="-11"/>
          <w:sz w:val="24"/>
          <w:szCs w:val="24"/>
        </w:rPr>
        <w:t xml:space="preserve"> </w:t>
      </w:r>
      <w:r w:rsidRPr="00A73CC2">
        <w:rPr>
          <w:sz w:val="24"/>
          <w:szCs w:val="24"/>
        </w:rPr>
        <w:t>або</w:t>
      </w:r>
      <w:r w:rsidRPr="00A73CC2">
        <w:rPr>
          <w:spacing w:val="-10"/>
          <w:sz w:val="24"/>
          <w:szCs w:val="24"/>
        </w:rPr>
        <w:t xml:space="preserve"> </w:t>
      </w:r>
      <w:r w:rsidRPr="00A73CC2">
        <w:rPr>
          <w:sz w:val="24"/>
          <w:szCs w:val="24"/>
        </w:rPr>
        <w:t>неналежне</w:t>
      </w:r>
      <w:r w:rsidRPr="00A73CC2">
        <w:rPr>
          <w:spacing w:val="-12"/>
          <w:sz w:val="24"/>
          <w:szCs w:val="24"/>
        </w:rPr>
        <w:t xml:space="preserve"> </w:t>
      </w:r>
      <w:r w:rsidRPr="00A73CC2">
        <w:rPr>
          <w:sz w:val="24"/>
          <w:szCs w:val="24"/>
        </w:rPr>
        <w:t>виконання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договірних</w:t>
      </w:r>
      <w:r w:rsidRPr="00A73CC2">
        <w:rPr>
          <w:spacing w:val="-11"/>
          <w:sz w:val="24"/>
          <w:szCs w:val="24"/>
        </w:rPr>
        <w:t xml:space="preserve"> </w:t>
      </w:r>
      <w:r w:rsidRPr="00A73CC2">
        <w:rPr>
          <w:sz w:val="24"/>
          <w:szCs w:val="24"/>
        </w:rPr>
        <w:t>зобов'язань</w:t>
      </w:r>
      <w:r w:rsidRPr="00A73CC2">
        <w:rPr>
          <w:spacing w:val="-12"/>
          <w:sz w:val="24"/>
          <w:szCs w:val="24"/>
        </w:rPr>
        <w:t xml:space="preserve"> </w:t>
      </w:r>
      <w:r w:rsidRPr="00A73CC2">
        <w:rPr>
          <w:sz w:val="24"/>
          <w:szCs w:val="24"/>
        </w:rPr>
        <w:t>за</w:t>
      </w:r>
      <w:r w:rsidRPr="00A73CC2">
        <w:rPr>
          <w:spacing w:val="-12"/>
          <w:sz w:val="24"/>
          <w:szCs w:val="24"/>
        </w:rPr>
        <w:t xml:space="preserve"> </w:t>
      </w:r>
      <w:r w:rsidRPr="00A73CC2">
        <w:rPr>
          <w:sz w:val="24"/>
          <w:szCs w:val="24"/>
        </w:rPr>
        <w:t>цим</w:t>
      </w:r>
      <w:r w:rsidRPr="00A73CC2">
        <w:rPr>
          <w:spacing w:val="-11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Договором Сторони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несуть відповідальність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у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випадках,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передбачених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законодавством</w:t>
      </w:r>
      <w:r w:rsidRPr="00A73CC2">
        <w:rPr>
          <w:spacing w:val="-1"/>
          <w:sz w:val="24"/>
          <w:szCs w:val="24"/>
        </w:rPr>
        <w:t xml:space="preserve"> </w:t>
      </w:r>
      <w:r w:rsidR="004F7A2F">
        <w:rPr>
          <w:spacing w:val="-1"/>
          <w:sz w:val="24"/>
          <w:szCs w:val="24"/>
        </w:rPr>
        <w:t>України та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цим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Договором.</w:t>
      </w:r>
    </w:p>
    <w:p w14:paraId="42625988" w14:textId="32C11C91" w:rsidR="0092283B" w:rsidRPr="00A73CC2" w:rsidRDefault="0092283B" w:rsidP="0092283B">
      <w:pPr>
        <w:pStyle w:val="af6"/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7.2</w:t>
      </w:r>
      <w:r w:rsidR="00456BA4">
        <w:rPr>
          <w:sz w:val="24"/>
          <w:szCs w:val="24"/>
        </w:rPr>
        <w:t>.</w:t>
      </w:r>
      <w:r w:rsidRPr="00A73CC2">
        <w:rPr>
          <w:sz w:val="24"/>
          <w:szCs w:val="24"/>
        </w:rPr>
        <w:t xml:space="preserve"> У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разі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прострочення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Споживачем</w:t>
      </w:r>
      <w:r w:rsidRPr="00A73CC2">
        <w:rPr>
          <w:spacing w:val="-9"/>
          <w:sz w:val="24"/>
          <w:szCs w:val="24"/>
        </w:rPr>
        <w:t xml:space="preserve"> </w:t>
      </w:r>
      <w:r w:rsidRPr="00A73CC2">
        <w:rPr>
          <w:sz w:val="24"/>
          <w:szCs w:val="24"/>
        </w:rPr>
        <w:t>строків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остаточного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розрахунку</w:t>
      </w:r>
      <w:r w:rsidRPr="00A73CC2">
        <w:rPr>
          <w:spacing w:val="-11"/>
          <w:sz w:val="24"/>
          <w:szCs w:val="24"/>
        </w:rPr>
        <w:t xml:space="preserve"> </w:t>
      </w:r>
      <w:r w:rsidRPr="00A73CC2">
        <w:rPr>
          <w:sz w:val="24"/>
          <w:szCs w:val="24"/>
        </w:rPr>
        <w:t>згідно</w:t>
      </w:r>
      <w:r w:rsidR="008E285B">
        <w:rPr>
          <w:sz w:val="24"/>
          <w:szCs w:val="24"/>
        </w:rPr>
        <w:t xml:space="preserve"> з </w:t>
      </w:r>
      <w:r w:rsidRPr="00A73CC2">
        <w:rPr>
          <w:sz w:val="24"/>
          <w:szCs w:val="24"/>
        </w:rPr>
        <w:t>пункт</w:t>
      </w:r>
      <w:r w:rsidR="00F42EE5">
        <w:rPr>
          <w:sz w:val="24"/>
          <w:szCs w:val="24"/>
        </w:rPr>
        <w:t>ом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5.1 та/або строків оплати </w:t>
      </w:r>
      <w:r w:rsidR="004F7A2F">
        <w:rPr>
          <w:sz w:val="24"/>
          <w:szCs w:val="24"/>
        </w:rPr>
        <w:t>компенсації згідно з</w:t>
      </w:r>
      <w:r w:rsidRPr="00A73CC2">
        <w:rPr>
          <w:sz w:val="24"/>
          <w:szCs w:val="24"/>
        </w:rPr>
        <w:t xml:space="preserve"> пунктом 8.4 цього Договору, Споживач зобов'язується сплатити Постачальнику 3% річних, інфляційні </w:t>
      </w:r>
      <w:r w:rsidR="00BD7F05">
        <w:rPr>
          <w:sz w:val="24"/>
          <w:szCs w:val="24"/>
        </w:rPr>
        <w:t>втрати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та пеню в розмірі подвійної облікової ставки Національного</w:t>
      </w:r>
      <w:r w:rsidRPr="00A73CC2">
        <w:rPr>
          <w:spacing w:val="-6"/>
          <w:sz w:val="24"/>
          <w:szCs w:val="24"/>
        </w:rPr>
        <w:t xml:space="preserve"> </w:t>
      </w:r>
      <w:r w:rsidRPr="00A73CC2">
        <w:rPr>
          <w:sz w:val="24"/>
          <w:szCs w:val="24"/>
        </w:rPr>
        <w:t>банку</w:t>
      </w:r>
      <w:r w:rsidRPr="00A73CC2">
        <w:rPr>
          <w:spacing w:val="-6"/>
          <w:sz w:val="24"/>
          <w:szCs w:val="24"/>
        </w:rPr>
        <w:t xml:space="preserve"> </w:t>
      </w:r>
      <w:r w:rsidRPr="00A73CC2">
        <w:rPr>
          <w:sz w:val="24"/>
          <w:szCs w:val="24"/>
        </w:rPr>
        <w:t>України,</w:t>
      </w:r>
      <w:r w:rsidRPr="00A73CC2">
        <w:rPr>
          <w:spacing w:val="-6"/>
          <w:sz w:val="24"/>
          <w:szCs w:val="24"/>
        </w:rPr>
        <w:t xml:space="preserve"> </w:t>
      </w:r>
      <w:r w:rsidRPr="00A73CC2">
        <w:rPr>
          <w:sz w:val="24"/>
          <w:szCs w:val="24"/>
        </w:rPr>
        <w:t>що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діяла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у</w:t>
      </w:r>
      <w:r w:rsidRPr="00A73CC2">
        <w:rPr>
          <w:spacing w:val="-6"/>
          <w:sz w:val="24"/>
          <w:szCs w:val="24"/>
        </w:rPr>
        <w:t xml:space="preserve"> </w:t>
      </w:r>
      <w:r w:rsidRPr="00A73CC2">
        <w:rPr>
          <w:sz w:val="24"/>
          <w:szCs w:val="24"/>
        </w:rPr>
        <w:t>період,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за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який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нараховується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пеня,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розраховані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від суми простроченого платежу за кожний день прострочення.</w:t>
      </w:r>
    </w:p>
    <w:p w14:paraId="52118E39" w14:textId="1E65D899" w:rsidR="0092283B" w:rsidRPr="00A73CC2" w:rsidRDefault="0092283B" w:rsidP="0092283B">
      <w:pPr>
        <w:pStyle w:val="af6"/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7.3</w:t>
      </w:r>
      <w:r w:rsidR="00456BA4">
        <w:rPr>
          <w:sz w:val="24"/>
          <w:szCs w:val="24"/>
        </w:rPr>
        <w:t>.</w:t>
      </w:r>
      <w:r w:rsidRPr="00A73CC2">
        <w:rPr>
          <w:sz w:val="24"/>
          <w:szCs w:val="24"/>
        </w:rPr>
        <w:t xml:space="preserve"> Постачальник не відповідає за підтримання належного тиску на газорозподільних </w:t>
      </w:r>
      <w:r w:rsidRPr="00A73CC2">
        <w:rPr>
          <w:spacing w:val="-2"/>
          <w:sz w:val="24"/>
          <w:szCs w:val="24"/>
        </w:rPr>
        <w:t>станціях.</w:t>
      </w:r>
    </w:p>
    <w:p w14:paraId="0689F60E" w14:textId="3571AA30" w:rsidR="0092283B" w:rsidRPr="00A73CC2" w:rsidRDefault="0092283B" w:rsidP="0092283B">
      <w:pPr>
        <w:pStyle w:val="af6"/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7.4</w:t>
      </w:r>
      <w:r w:rsidR="00456BA4">
        <w:rPr>
          <w:sz w:val="24"/>
          <w:szCs w:val="24"/>
        </w:rPr>
        <w:t>.</w:t>
      </w:r>
      <w:r w:rsidRPr="00A73CC2">
        <w:rPr>
          <w:sz w:val="24"/>
          <w:szCs w:val="24"/>
        </w:rPr>
        <w:t xml:space="preserve"> Постачальник не несе відповідальності за недопоставку природного газу за цим Договором у разі припинення</w:t>
      </w:r>
      <w:r w:rsidR="00456BA4">
        <w:rPr>
          <w:sz w:val="24"/>
          <w:szCs w:val="24"/>
        </w:rPr>
        <w:t xml:space="preserve"> </w:t>
      </w:r>
      <w:r w:rsidR="004F7A2F">
        <w:rPr>
          <w:sz w:val="24"/>
          <w:szCs w:val="24"/>
        </w:rPr>
        <w:t>(</w:t>
      </w:r>
      <w:r w:rsidRPr="00A73CC2">
        <w:rPr>
          <w:sz w:val="24"/>
          <w:szCs w:val="24"/>
        </w:rPr>
        <w:t>обмеження</w:t>
      </w:r>
      <w:r w:rsidR="004F7A2F">
        <w:rPr>
          <w:sz w:val="24"/>
          <w:szCs w:val="24"/>
        </w:rPr>
        <w:t>)</w:t>
      </w:r>
      <w:r w:rsidRPr="00A73CC2">
        <w:rPr>
          <w:sz w:val="24"/>
          <w:szCs w:val="24"/>
        </w:rPr>
        <w:t xml:space="preserve"> газопостачання відповідно до чинного законодавства України та умов цього Договору.</w:t>
      </w:r>
    </w:p>
    <w:p w14:paraId="75B1264A" w14:textId="5AE6EB8F" w:rsidR="0092283B" w:rsidRPr="00A73CC2" w:rsidRDefault="0092283B" w:rsidP="0092283B">
      <w:pPr>
        <w:pStyle w:val="af6"/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7.5</w:t>
      </w:r>
      <w:r w:rsidR="00456BA4">
        <w:rPr>
          <w:sz w:val="24"/>
          <w:szCs w:val="24"/>
        </w:rPr>
        <w:t>.</w:t>
      </w:r>
      <w:r w:rsidRPr="00A73CC2">
        <w:rPr>
          <w:sz w:val="24"/>
          <w:szCs w:val="24"/>
        </w:rPr>
        <w:t xml:space="preserve"> Споживач</w:t>
      </w:r>
      <w:r w:rsidRPr="00A73CC2">
        <w:rPr>
          <w:spacing w:val="-12"/>
          <w:sz w:val="24"/>
          <w:szCs w:val="24"/>
        </w:rPr>
        <w:t xml:space="preserve"> </w:t>
      </w:r>
      <w:r w:rsidRPr="00A73CC2">
        <w:rPr>
          <w:sz w:val="24"/>
          <w:szCs w:val="24"/>
        </w:rPr>
        <w:t>зобов’язаний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компенсувати</w:t>
      </w:r>
      <w:r w:rsidRPr="00A73CC2">
        <w:rPr>
          <w:spacing w:val="36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Постачальнику</w:t>
      </w:r>
      <w:r w:rsidRPr="00A73CC2">
        <w:rPr>
          <w:spacing w:val="-12"/>
          <w:sz w:val="24"/>
          <w:szCs w:val="24"/>
        </w:rPr>
        <w:t xml:space="preserve"> </w:t>
      </w:r>
      <w:r w:rsidRPr="00A73CC2">
        <w:rPr>
          <w:sz w:val="24"/>
          <w:szCs w:val="24"/>
        </w:rPr>
        <w:t>будь-які</w:t>
      </w:r>
      <w:r w:rsidRPr="00A73CC2">
        <w:rPr>
          <w:spacing w:val="-11"/>
          <w:sz w:val="24"/>
          <w:szCs w:val="24"/>
        </w:rPr>
        <w:t xml:space="preserve"> </w:t>
      </w:r>
      <w:r w:rsidRPr="00A73CC2">
        <w:rPr>
          <w:sz w:val="24"/>
          <w:szCs w:val="24"/>
        </w:rPr>
        <w:t>штрафні</w:t>
      </w:r>
      <w:r w:rsidRPr="00A73CC2">
        <w:rPr>
          <w:spacing w:val="-11"/>
          <w:sz w:val="24"/>
          <w:szCs w:val="24"/>
        </w:rPr>
        <w:t xml:space="preserve"> </w:t>
      </w:r>
      <w:r w:rsidRPr="00A73CC2">
        <w:rPr>
          <w:sz w:val="24"/>
          <w:szCs w:val="24"/>
        </w:rPr>
        <w:t>санкції,</w:t>
      </w:r>
      <w:r w:rsidRPr="00A73CC2">
        <w:rPr>
          <w:spacing w:val="-12"/>
          <w:sz w:val="24"/>
          <w:szCs w:val="24"/>
        </w:rPr>
        <w:t xml:space="preserve"> </w:t>
      </w:r>
      <w:r w:rsidRPr="00A73CC2">
        <w:rPr>
          <w:sz w:val="24"/>
          <w:szCs w:val="24"/>
        </w:rPr>
        <w:t>які виникли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у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Постачальника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у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разі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несвоєчасного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повідомлення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Постачальника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Споживачем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про випадки, визначені в </w:t>
      </w:r>
      <w:r w:rsidR="00566EB6">
        <w:rPr>
          <w:sz w:val="24"/>
          <w:szCs w:val="24"/>
        </w:rPr>
        <w:t>пунктах</w:t>
      </w:r>
      <w:r w:rsidRPr="00A73CC2">
        <w:rPr>
          <w:sz w:val="24"/>
          <w:szCs w:val="24"/>
        </w:rPr>
        <w:t xml:space="preserve"> 13.4 та 13.5 цього Договору.</w:t>
      </w:r>
    </w:p>
    <w:p w14:paraId="2816CF5C" w14:textId="7BC42608" w:rsidR="0092283B" w:rsidRPr="00A73CC2" w:rsidRDefault="0092283B" w:rsidP="0092283B">
      <w:pPr>
        <w:pStyle w:val="af6"/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7.6</w:t>
      </w:r>
      <w:r w:rsidR="00456BA4">
        <w:rPr>
          <w:sz w:val="24"/>
          <w:szCs w:val="24"/>
        </w:rPr>
        <w:t>.</w:t>
      </w:r>
      <w:r w:rsidRPr="00A73CC2">
        <w:rPr>
          <w:sz w:val="24"/>
          <w:szCs w:val="24"/>
        </w:rPr>
        <w:t xml:space="preserve"> Збитки, завдані одній із Сторін внаслідок невиконання (неналежного виконання) іншою Стороною своїх зобов'язань, відшкодовуються винною у невиконанні (неналежному виконанні) Стороною в порядку та розмірі, визначених цим Договором та чинним законодавством України.</w:t>
      </w:r>
    </w:p>
    <w:p w14:paraId="0E1DB43F" w14:textId="77777777" w:rsidR="0092283B" w:rsidRPr="00A73CC2" w:rsidRDefault="0092283B" w:rsidP="0092283B">
      <w:pPr>
        <w:pStyle w:val="a9"/>
        <w:rPr>
          <w:sz w:val="24"/>
          <w:szCs w:val="24"/>
        </w:rPr>
      </w:pPr>
    </w:p>
    <w:p w14:paraId="249894BA" w14:textId="77777777" w:rsidR="0092283B" w:rsidRPr="00A73CC2" w:rsidRDefault="0092283B" w:rsidP="0036324C">
      <w:pPr>
        <w:pStyle w:val="1"/>
        <w:numPr>
          <w:ilvl w:val="0"/>
          <w:numId w:val="17"/>
        </w:numPr>
        <w:tabs>
          <w:tab w:val="left" w:pos="1862"/>
        </w:tabs>
        <w:ind w:left="1862" w:hanging="240"/>
        <w:rPr>
          <w:sz w:val="24"/>
          <w:szCs w:val="24"/>
        </w:rPr>
      </w:pPr>
      <w:r w:rsidRPr="00A73CC2">
        <w:rPr>
          <w:sz w:val="24"/>
          <w:szCs w:val="24"/>
        </w:rPr>
        <w:t>Порядок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припинення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(обмеження)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газопостачання</w:t>
      </w:r>
    </w:p>
    <w:p w14:paraId="0C8E741F" w14:textId="1C8DE2FD" w:rsidR="0092283B" w:rsidRPr="00A73CC2" w:rsidRDefault="0092283B" w:rsidP="0092283B">
      <w:pPr>
        <w:pStyle w:val="af6"/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8.1</w:t>
      </w:r>
      <w:r w:rsidR="00456BA4">
        <w:rPr>
          <w:sz w:val="24"/>
          <w:szCs w:val="24"/>
        </w:rPr>
        <w:t>.</w:t>
      </w:r>
      <w:r w:rsidRPr="00A73CC2">
        <w:rPr>
          <w:sz w:val="24"/>
          <w:szCs w:val="24"/>
        </w:rPr>
        <w:t xml:space="preserve"> Якщо Споживач порушив умови пункту 5.1 цього Договору щодо остаточного розрахунку за фактично переданий природний газ,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Постачальник має право припинити постачання газу шляхом виключення Споживача з Реєстру без погодження із Споживачем. Припинення (обмеження) постачання природного газу Споживачеві здійснюється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Постачальником</w:t>
      </w:r>
      <w:r w:rsidRPr="00A73CC2">
        <w:rPr>
          <w:spacing w:val="-3"/>
          <w:sz w:val="24"/>
          <w:szCs w:val="24"/>
        </w:rPr>
        <w:t xml:space="preserve"> </w:t>
      </w:r>
      <w:r w:rsidR="00E5557E">
        <w:rPr>
          <w:sz w:val="24"/>
          <w:szCs w:val="24"/>
        </w:rPr>
        <w:t>в порядку, передбаченому чинним законодавством України</w:t>
      </w:r>
      <w:r w:rsidRPr="00A73CC2">
        <w:rPr>
          <w:sz w:val="24"/>
          <w:szCs w:val="24"/>
        </w:rPr>
        <w:t>.</w:t>
      </w:r>
    </w:p>
    <w:p w14:paraId="500986DA" w14:textId="5E38ABE4" w:rsidR="0092283B" w:rsidRPr="00A73CC2" w:rsidRDefault="0092283B" w:rsidP="0092283B">
      <w:pPr>
        <w:pStyle w:val="af6"/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 xml:space="preserve">При цьому Постачальник направляє Споживачу </w:t>
      </w:r>
      <w:r w:rsidR="008E5DD4">
        <w:rPr>
          <w:sz w:val="24"/>
          <w:szCs w:val="24"/>
        </w:rPr>
        <w:t xml:space="preserve">по пошті </w:t>
      </w:r>
      <w:r w:rsidRPr="00A73CC2">
        <w:rPr>
          <w:sz w:val="24"/>
          <w:szCs w:val="24"/>
        </w:rPr>
        <w:t>(з позначкою про вручення</w:t>
      </w:r>
      <w:r w:rsidR="008E5DD4">
        <w:rPr>
          <w:sz w:val="24"/>
          <w:szCs w:val="24"/>
        </w:rPr>
        <w:t>)</w:t>
      </w:r>
      <w:r w:rsidRPr="00A73CC2">
        <w:rPr>
          <w:sz w:val="24"/>
          <w:szCs w:val="24"/>
        </w:rPr>
        <w:t xml:space="preserve"> </w:t>
      </w:r>
      <w:r w:rsidR="00FE3B55" w:rsidRPr="00A73CC2">
        <w:rPr>
          <w:sz w:val="24"/>
          <w:szCs w:val="24"/>
        </w:rPr>
        <w:t xml:space="preserve">на </w:t>
      </w:r>
      <w:r w:rsidR="00FE3B55">
        <w:rPr>
          <w:sz w:val="24"/>
          <w:szCs w:val="24"/>
        </w:rPr>
        <w:t xml:space="preserve">поштову </w:t>
      </w:r>
      <w:r w:rsidR="00FE3B55" w:rsidRPr="00A73CC2">
        <w:rPr>
          <w:sz w:val="24"/>
          <w:szCs w:val="24"/>
        </w:rPr>
        <w:t xml:space="preserve">адресу </w:t>
      </w:r>
      <w:r w:rsidRPr="00A73CC2">
        <w:rPr>
          <w:sz w:val="24"/>
          <w:szCs w:val="24"/>
        </w:rPr>
        <w:t xml:space="preserve">або </w:t>
      </w:r>
      <w:r w:rsidR="008E5DD4">
        <w:rPr>
          <w:sz w:val="24"/>
          <w:szCs w:val="24"/>
        </w:rPr>
        <w:t>у форму електронного документа</w:t>
      </w:r>
      <w:r w:rsidRPr="00A73CC2">
        <w:rPr>
          <w:sz w:val="24"/>
          <w:szCs w:val="24"/>
        </w:rPr>
        <w:t xml:space="preserve"> </w:t>
      </w:r>
      <w:r w:rsidR="00456BA4">
        <w:rPr>
          <w:sz w:val="24"/>
          <w:szCs w:val="24"/>
        </w:rPr>
        <w:t xml:space="preserve">на </w:t>
      </w:r>
      <w:r w:rsidRPr="00A73CC2">
        <w:rPr>
          <w:sz w:val="24"/>
          <w:szCs w:val="24"/>
        </w:rPr>
        <w:t>електронну адресу</w:t>
      </w:r>
      <w:r w:rsidR="00A40F94">
        <w:rPr>
          <w:sz w:val="24"/>
          <w:szCs w:val="24"/>
        </w:rPr>
        <w:t>,</w:t>
      </w:r>
      <w:r w:rsidRPr="00A73CC2">
        <w:rPr>
          <w:sz w:val="24"/>
          <w:szCs w:val="24"/>
        </w:rPr>
        <w:t xml:space="preserve"> </w:t>
      </w:r>
      <w:r w:rsidR="00FE3B55">
        <w:rPr>
          <w:sz w:val="24"/>
          <w:szCs w:val="24"/>
        </w:rPr>
        <w:t xml:space="preserve">які </w:t>
      </w:r>
      <w:r w:rsidR="0092449E" w:rsidRPr="00A73CC2">
        <w:rPr>
          <w:sz w:val="24"/>
          <w:szCs w:val="24"/>
        </w:rPr>
        <w:t>вказан</w:t>
      </w:r>
      <w:r w:rsidR="0092449E">
        <w:rPr>
          <w:sz w:val="24"/>
          <w:szCs w:val="24"/>
        </w:rPr>
        <w:t>і</w:t>
      </w:r>
      <w:r w:rsidR="0092449E" w:rsidRPr="00A73CC2">
        <w:rPr>
          <w:sz w:val="24"/>
          <w:szCs w:val="24"/>
        </w:rPr>
        <w:t xml:space="preserve"> </w:t>
      </w:r>
      <w:r w:rsidR="0092449E">
        <w:rPr>
          <w:sz w:val="24"/>
          <w:szCs w:val="24"/>
        </w:rPr>
        <w:t xml:space="preserve">Споживачем </w:t>
      </w:r>
      <w:r w:rsidRPr="00A73CC2">
        <w:rPr>
          <w:sz w:val="24"/>
          <w:szCs w:val="24"/>
        </w:rPr>
        <w:t xml:space="preserve">в </w:t>
      </w:r>
      <w:r w:rsidR="00632748">
        <w:rPr>
          <w:sz w:val="24"/>
          <w:szCs w:val="24"/>
        </w:rPr>
        <w:t>Заяві</w:t>
      </w:r>
      <w:r w:rsidRPr="00A73CC2">
        <w:rPr>
          <w:sz w:val="24"/>
          <w:szCs w:val="24"/>
        </w:rPr>
        <w:t xml:space="preserve">, </w:t>
      </w:r>
      <w:r w:rsidR="0092449E" w:rsidRPr="00A73CC2">
        <w:rPr>
          <w:sz w:val="24"/>
          <w:szCs w:val="24"/>
        </w:rPr>
        <w:t xml:space="preserve">Повідомлення </w:t>
      </w:r>
      <w:r w:rsidRPr="00A73CC2">
        <w:rPr>
          <w:sz w:val="24"/>
          <w:szCs w:val="24"/>
        </w:rPr>
        <w:t xml:space="preserve">про необхідність самостійно обмежити чи припинити газоспоживання з дати, зазначеної в Повідомленні. Копія цього Повідомлення надається </w:t>
      </w:r>
      <w:r w:rsidRPr="00A73CC2">
        <w:rPr>
          <w:sz w:val="24"/>
          <w:szCs w:val="24"/>
        </w:rPr>
        <w:lastRenderedPageBreak/>
        <w:t xml:space="preserve">Споживачу на електронну адресу, зазначену в </w:t>
      </w:r>
      <w:r w:rsidR="00D65FB6">
        <w:rPr>
          <w:sz w:val="24"/>
          <w:szCs w:val="24"/>
        </w:rPr>
        <w:t>Заяві</w:t>
      </w:r>
      <w:r w:rsidR="0092449E">
        <w:rPr>
          <w:sz w:val="24"/>
          <w:szCs w:val="24"/>
        </w:rPr>
        <w:t xml:space="preserve"> (у разі направлення такого Повідомлення по пошті)</w:t>
      </w:r>
      <w:r w:rsidRPr="00A73CC2">
        <w:rPr>
          <w:sz w:val="24"/>
          <w:szCs w:val="24"/>
        </w:rPr>
        <w:t xml:space="preserve">, а також </w:t>
      </w:r>
      <w:r w:rsidR="00C23CA2">
        <w:rPr>
          <w:sz w:val="24"/>
          <w:szCs w:val="24"/>
        </w:rPr>
        <w:t>О</w:t>
      </w:r>
      <w:r w:rsidRPr="00A73CC2">
        <w:rPr>
          <w:sz w:val="24"/>
          <w:szCs w:val="24"/>
        </w:rPr>
        <w:t xml:space="preserve">ператору ГРМ, зазначеному </w:t>
      </w:r>
      <w:r w:rsidR="0092449E">
        <w:rPr>
          <w:sz w:val="24"/>
          <w:szCs w:val="24"/>
        </w:rPr>
        <w:t xml:space="preserve">Споживачем </w:t>
      </w:r>
      <w:r w:rsidR="004E7748">
        <w:rPr>
          <w:sz w:val="24"/>
          <w:szCs w:val="24"/>
        </w:rPr>
        <w:t xml:space="preserve">в </w:t>
      </w:r>
      <w:r w:rsidR="00E5557E">
        <w:rPr>
          <w:sz w:val="24"/>
          <w:szCs w:val="24"/>
        </w:rPr>
        <w:t>Заяві</w:t>
      </w:r>
      <w:r w:rsidRPr="00A73CC2">
        <w:rPr>
          <w:sz w:val="24"/>
          <w:szCs w:val="24"/>
        </w:rPr>
        <w:t>.</w:t>
      </w:r>
    </w:p>
    <w:p w14:paraId="18873EE0" w14:textId="77777777" w:rsidR="0092283B" w:rsidRPr="00A73CC2" w:rsidRDefault="0092283B" w:rsidP="0092283B">
      <w:pPr>
        <w:pStyle w:val="af6"/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Газопостачання</w:t>
      </w:r>
      <w:r w:rsidRPr="00A73CC2">
        <w:rPr>
          <w:spacing w:val="-6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припиняється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Постачальником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з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дати,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зазначеної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в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Повідомленні.</w:t>
      </w:r>
    </w:p>
    <w:p w14:paraId="1783DD83" w14:textId="0218A234" w:rsidR="0092283B" w:rsidRPr="00A73CC2" w:rsidRDefault="0092283B" w:rsidP="0092283B">
      <w:pPr>
        <w:pStyle w:val="af6"/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 xml:space="preserve">Споживач не має права вимагати від Постачальника відшкодування збитків за </w:t>
      </w:r>
      <w:proofErr w:type="spellStart"/>
      <w:r w:rsidRPr="00A73CC2">
        <w:rPr>
          <w:sz w:val="24"/>
          <w:szCs w:val="24"/>
        </w:rPr>
        <w:t>невключення</w:t>
      </w:r>
      <w:proofErr w:type="spellEnd"/>
      <w:r w:rsidRPr="00A73CC2">
        <w:rPr>
          <w:sz w:val="24"/>
          <w:szCs w:val="24"/>
        </w:rPr>
        <w:t xml:space="preserve"> його до Реєстру </w:t>
      </w:r>
      <w:r w:rsidR="0092449E">
        <w:rPr>
          <w:sz w:val="24"/>
          <w:szCs w:val="24"/>
        </w:rPr>
        <w:t xml:space="preserve">споживачів </w:t>
      </w:r>
      <w:r w:rsidRPr="00A73CC2">
        <w:rPr>
          <w:sz w:val="24"/>
          <w:szCs w:val="24"/>
        </w:rPr>
        <w:t>внаслідок невиконання Споживачем умов цього Договору</w:t>
      </w:r>
      <w:r w:rsidR="00783AC6">
        <w:rPr>
          <w:sz w:val="24"/>
          <w:szCs w:val="24"/>
        </w:rPr>
        <w:t xml:space="preserve"> та чинного законодавства України</w:t>
      </w:r>
      <w:r w:rsidRPr="00A73CC2">
        <w:rPr>
          <w:sz w:val="24"/>
          <w:szCs w:val="24"/>
        </w:rPr>
        <w:t>.</w:t>
      </w:r>
    </w:p>
    <w:p w14:paraId="38D59EAA" w14:textId="6B30CBFA" w:rsidR="0092283B" w:rsidRPr="00A73CC2" w:rsidRDefault="0092283B" w:rsidP="0092283B">
      <w:pPr>
        <w:pStyle w:val="af6"/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8.2</w:t>
      </w:r>
      <w:r w:rsidR="00456BA4">
        <w:rPr>
          <w:sz w:val="24"/>
          <w:szCs w:val="24"/>
        </w:rPr>
        <w:t>.</w:t>
      </w:r>
      <w:r w:rsidRPr="00A73CC2">
        <w:rPr>
          <w:sz w:val="24"/>
          <w:szCs w:val="24"/>
        </w:rPr>
        <w:t xml:space="preserve"> Відповідальність за будь-які наслідки, що виникають в результаті пору</w:t>
      </w:r>
      <w:r w:rsidRPr="009F2A8F">
        <w:rPr>
          <w:sz w:val="24"/>
          <w:szCs w:val="24"/>
        </w:rPr>
        <w:t>ш</w:t>
      </w:r>
      <w:r w:rsidRPr="00A73CC2">
        <w:rPr>
          <w:sz w:val="24"/>
          <w:szCs w:val="24"/>
        </w:rPr>
        <w:t>ення Споживачем умов пункт</w:t>
      </w:r>
      <w:r w:rsidR="009F2A8F">
        <w:rPr>
          <w:sz w:val="24"/>
          <w:szCs w:val="24"/>
        </w:rPr>
        <w:t>у</w:t>
      </w:r>
      <w:r w:rsidRPr="00A73CC2">
        <w:rPr>
          <w:sz w:val="24"/>
          <w:szCs w:val="24"/>
        </w:rPr>
        <w:t xml:space="preserve"> 5.1 цього Договору, покладаються виключно на Споживача.</w:t>
      </w:r>
    </w:p>
    <w:p w14:paraId="7634C2CF" w14:textId="3F271F66" w:rsidR="0092283B" w:rsidRPr="00A73CC2" w:rsidRDefault="0092283B" w:rsidP="0092283B">
      <w:pPr>
        <w:pStyle w:val="af6"/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8.3</w:t>
      </w:r>
      <w:r w:rsidR="00456BA4">
        <w:rPr>
          <w:sz w:val="24"/>
          <w:szCs w:val="24"/>
        </w:rPr>
        <w:t>.</w:t>
      </w:r>
      <w:r w:rsidRPr="00A73CC2">
        <w:rPr>
          <w:sz w:val="24"/>
          <w:szCs w:val="24"/>
        </w:rPr>
        <w:t xml:space="preserve"> Фізичне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припинення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постачання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природного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газу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за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цим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Договором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здійснює(</w:t>
      </w:r>
      <w:proofErr w:type="spellStart"/>
      <w:r w:rsidRPr="00A73CC2">
        <w:rPr>
          <w:sz w:val="24"/>
          <w:szCs w:val="24"/>
        </w:rPr>
        <w:t>ють</w:t>
      </w:r>
      <w:proofErr w:type="spellEnd"/>
      <w:r w:rsidRPr="00A73CC2">
        <w:rPr>
          <w:sz w:val="24"/>
          <w:szCs w:val="24"/>
        </w:rPr>
        <w:t xml:space="preserve">) Оператор(и) ГРМ та Оператор ГТС. За необхідності здійснення заходів з </w:t>
      </w:r>
      <w:r w:rsidR="0092449E">
        <w:rPr>
          <w:sz w:val="24"/>
          <w:szCs w:val="24"/>
        </w:rPr>
        <w:t>припинення (</w:t>
      </w:r>
      <w:r w:rsidRPr="00A73CC2">
        <w:rPr>
          <w:sz w:val="24"/>
          <w:szCs w:val="24"/>
        </w:rPr>
        <w:t>обмеження</w:t>
      </w:r>
      <w:r w:rsidR="0092449E">
        <w:rPr>
          <w:sz w:val="24"/>
          <w:szCs w:val="24"/>
        </w:rPr>
        <w:t>)</w:t>
      </w:r>
      <w:r w:rsidRPr="00A73CC2">
        <w:rPr>
          <w:sz w:val="24"/>
          <w:szCs w:val="24"/>
        </w:rPr>
        <w:t xml:space="preserve"> газопостачання Споживачу Оператором ГРМ/</w:t>
      </w:r>
      <w:r w:rsidR="0092449E">
        <w:rPr>
          <w:sz w:val="24"/>
          <w:szCs w:val="24"/>
        </w:rPr>
        <w:t xml:space="preserve">Оператором </w:t>
      </w:r>
      <w:r w:rsidRPr="00A73CC2">
        <w:rPr>
          <w:sz w:val="24"/>
          <w:szCs w:val="24"/>
        </w:rPr>
        <w:t>ГТС Постачальник надсилає Оператору ГРМ/</w:t>
      </w:r>
      <w:r w:rsidR="0092449E">
        <w:rPr>
          <w:sz w:val="24"/>
          <w:szCs w:val="24"/>
        </w:rPr>
        <w:t xml:space="preserve">Оператору </w:t>
      </w:r>
      <w:r w:rsidRPr="00A73CC2">
        <w:rPr>
          <w:sz w:val="24"/>
          <w:szCs w:val="24"/>
        </w:rPr>
        <w:t>ГТС відповідне письмове повідомлення (з позначкою про вручення) про необхідність здійснення ним заходів з припинення/обмеження розподілу/транспортування природного газу Споживачу, копію якого надсилає Споживачу (з позначкою про вручення).</w:t>
      </w:r>
    </w:p>
    <w:p w14:paraId="61228458" w14:textId="03E0A632" w:rsidR="0092283B" w:rsidRPr="00A73CC2" w:rsidRDefault="0092283B" w:rsidP="0092283B">
      <w:pPr>
        <w:pStyle w:val="af6"/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8.4</w:t>
      </w:r>
      <w:r w:rsidR="00456BA4">
        <w:rPr>
          <w:sz w:val="24"/>
          <w:szCs w:val="24"/>
        </w:rPr>
        <w:t>.</w:t>
      </w:r>
      <w:r w:rsidRPr="00A73CC2">
        <w:rPr>
          <w:sz w:val="24"/>
          <w:szCs w:val="24"/>
        </w:rPr>
        <w:t xml:space="preserve"> Компенсація Постачальнику вартості послуг з припинення (обмеження) газопостачання здійснюється Споживачем в такому порядку:</w:t>
      </w:r>
    </w:p>
    <w:p w14:paraId="043C1BA2" w14:textId="07820B3A" w:rsidR="0092283B" w:rsidRDefault="0092283B" w:rsidP="0092283B">
      <w:pPr>
        <w:pStyle w:val="af6"/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- Споживач</w:t>
      </w:r>
      <w:r w:rsidRPr="00A73CC2">
        <w:rPr>
          <w:spacing w:val="-8"/>
          <w:sz w:val="24"/>
          <w:szCs w:val="24"/>
        </w:rPr>
        <w:t xml:space="preserve"> </w:t>
      </w:r>
      <w:r w:rsidRPr="00A73CC2">
        <w:rPr>
          <w:sz w:val="24"/>
          <w:szCs w:val="24"/>
        </w:rPr>
        <w:t>компенсує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Постачальнику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вартість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наданих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Оператором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ГРМ/</w:t>
      </w:r>
      <w:r w:rsidR="0092449E">
        <w:rPr>
          <w:sz w:val="24"/>
          <w:szCs w:val="24"/>
        </w:rPr>
        <w:t xml:space="preserve">Оператором </w:t>
      </w:r>
      <w:r w:rsidRPr="00A73CC2">
        <w:rPr>
          <w:sz w:val="24"/>
          <w:szCs w:val="24"/>
        </w:rPr>
        <w:t>ГТС</w:t>
      </w:r>
      <w:r w:rsidRPr="00A73CC2">
        <w:rPr>
          <w:spacing w:val="-6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послуг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з припинення (обмеження) газопостачання на об’єкти Споживача на підставі отриманого від Постачальника рахунка-фактури;</w:t>
      </w:r>
    </w:p>
    <w:p w14:paraId="10FCCC67" w14:textId="77777777" w:rsidR="00695ED0" w:rsidRPr="00A73CC2" w:rsidRDefault="00695ED0" w:rsidP="00695ED0">
      <w:pPr>
        <w:pStyle w:val="TableParagraph"/>
        <w:ind w:right="145" w:firstLine="567"/>
        <w:jc w:val="both"/>
        <w:rPr>
          <w:rFonts w:eastAsia="Calibri"/>
          <w:sz w:val="24"/>
          <w:szCs w:val="24"/>
        </w:rPr>
      </w:pPr>
      <w:r w:rsidRPr="00A73CC2">
        <w:rPr>
          <w:rFonts w:eastAsia="Calibri"/>
          <w:sz w:val="24"/>
          <w:szCs w:val="24"/>
        </w:rPr>
        <w:t>- компенсація вартості послуг з припинення (обмеження) газопостачання здійснюється Споживачем</w:t>
      </w:r>
      <w:r w:rsidRPr="00A73CC2">
        <w:rPr>
          <w:rFonts w:eastAsia="Calibri"/>
          <w:spacing w:val="-1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до</w:t>
      </w:r>
      <w:r w:rsidRPr="00A73CC2">
        <w:rPr>
          <w:rFonts w:eastAsia="Calibri"/>
          <w:spacing w:val="-1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22-го</w:t>
      </w:r>
      <w:r w:rsidRPr="00A73CC2">
        <w:rPr>
          <w:rFonts w:eastAsia="Calibri"/>
          <w:spacing w:val="-1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числа</w:t>
      </w:r>
      <w:r w:rsidRPr="00A73CC2">
        <w:rPr>
          <w:rFonts w:eastAsia="Calibri"/>
          <w:spacing w:val="-1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(включно)</w:t>
      </w:r>
      <w:r w:rsidRPr="00A73CC2">
        <w:rPr>
          <w:rFonts w:eastAsia="Calibri"/>
          <w:spacing w:val="-1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місяця,</w:t>
      </w:r>
      <w:r w:rsidRPr="00A73CC2">
        <w:rPr>
          <w:rFonts w:eastAsia="Calibri"/>
          <w:spacing w:val="-1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наступного</w:t>
      </w:r>
      <w:r w:rsidRPr="00A73CC2">
        <w:rPr>
          <w:rFonts w:eastAsia="Calibri"/>
          <w:spacing w:val="-1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за</w:t>
      </w:r>
      <w:r w:rsidRPr="00A73CC2">
        <w:rPr>
          <w:rFonts w:eastAsia="Calibri"/>
          <w:spacing w:val="-1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місяцем,</w:t>
      </w:r>
      <w:r w:rsidRPr="00A73CC2">
        <w:rPr>
          <w:rFonts w:eastAsia="Calibri"/>
          <w:spacing w:val="-1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в</w:t>
      </w:r>
      <w:r w:rsidRPr="00A73CC2">
        <w:rPr>
          <w:rFonts w:eastAsia="Calibri"/>
          <w:spacing w:val="-1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якому</w:t>
      </w:r>
      <w:r w:rsidRPr="00A73CC2">
        <w:rPr>
          <w:rFonts w:eastAsia="Calibri"/>
          <w:spacing w:val="-1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Постачальником було надано Повідомлення про припинення (обмеження) газопостачання, на розрахунковий рахунок Постачальника, який зазначається в надісланому Споживачеві рахунку-фактурі із призначенням платежу;</w:t>
      </w:r>
    </w:p>
    <w:p w14:paraId="4D3A47E2" w14:textId="77777777" w:rsidR="00695ED0" w:rsidRDefault="00695ED0" w:rsidP="00695ED0">
      <w:pPr>
        <w:pStyle w:val="TableParagraph"/>
        <w:spacing w:line="270" w:lineRule="atLeast"/>
        <w:ind w:right="145" w:firstLine="567"/>
        <w:jc w:val="both"/>
        <w:rPr>
          <w:rFonts w:eastAsia="Calibri"/>
          <w:sz w:val="24"/>
          <w:szCs w:val="24"/>
        </w:rPr>
      </w:pPr>
      <w:r w:rsidRPr="00A73CC2">
        <w:rPr>
          <w:rFonts w:eastAsia="Calibri"/>
          <w:sz w:val="24"/>
          <w:szCs w:val="24"/>
        </w:rPr>
        <w:t>- якщо протягом зазначеного періоду Споживач не компенсував (не повністю компенсував) Постачальнику вартість послуг з припинення (обмеження) газопостачання, Споживач несе відповідальність на загальних умовах, визначених цим Договором та чинним законодавством України.</w:t>
      </w:r>
    </w:p>
    <w:p w14:paraId="4FE49958" w14:textId="77777777" w:rsidR="00695ED0" w:rsidRDefault="00695ED0" w:rsidP="00695ED0">
      <w:pPr>
        <w:pStyle w:val="TableParagraph"/>
        <w:spacing w:before="120" w:line="270" w:lineRule="atLeast"/>
        <w:ind w:right="147" w:firstLine="567"/>
        <w:jc w:val="center"/>
        <w:rPr>
          <w:rFonts w:eastAsia="Calibri"/>
          <w:b/>
          <w:spacing w:val="-2"/>
          <w:sz w:val="24"/>
          <w:szCs w:val="24"/>
        </w:rPr>
      </w:pPr>
      <w:r w:rsidRPr="00A73CC2">
        <w:rPr>
          <w:rFonts w:eastAsia="Calibri"/>
          <w:b/>
          <w:sz w:val="24"/>
          <w:szCs w:val="24"/>
        </w:rPr>
        <w:t>9.</w:t>
      </w:r>
      <w:r w:rsidRPr="00A73CC2">
        <w:rPr>
          <w:rFonts w:eastAsia="Calibri"/>
          <w:b/>
          <w:spacing w:val="-2"/>
          <w:sz w:val="24"/>
          <w:szCs w:val="24"/>
        </w:rPr>
        <w:t xml:space="preserve"> </w:t>
      </w:r>
      <w:r w:rsidRPr="00A73CC2">
        <w:rPr>
          <w:rFonts w:eastAsia="Calibri"/>
          <w:b/>
          <w:sz w:val="24"/>
          <w:szCs w:val="24"/>
        </w:rPr>
        <w:t>Порядок</w:t>
      </w:r>
      <w:r w:rsidRPr="00A73CC2">
        <w:rPr>
          <w:rFonts w:eastAsia="Calibri"/>
          <w:b/>
          <w:spacing w:val="-2"/>
          <w:sz w:val="24"/>
          <w:szCs w:val="24"/>
        </w:rPr>
        <w:t xml:space="preserve"> </w:t>
      </w:r>
      <w:r w:rsidRPr="00A73CC2">
        <w:rPr>
          <w:rFonts w:eastAsia="Calibri"/>
          <w:b/>
          <w:sz w:val="24"/>
          <w:szCs w:val="24"/>
        </w:rPr>
        <w:t>зміни</w:t>
      </w:r>
      <w:r w:rsidRPr="00A73CC2">
        <w:rPr>
          <w:rFonts w:eastAsia="Calibri"/>
          <w:b/>
          <w:spacing w:val="-2"/>
          <w:sz w:val="24"/>
          <w:szCs w:val="24"/>
        </w:rPr>
        <w:t xml:space="preserve"> постачальника</w:t>
      </w:r>
    </w:p>
    <w:p w14:paraId="0FDBA28F" w14:textId="77777777" w:rsidR="00695ED0" w:rsidRPr="00A73CC2" w:rsidRDefault="00695ED0" w:rsidP="00695ED0">
      <w:pPr>
        <w:pStyle w:val="TableParagraph"/>
        <w:numPr>
          <w:ilvl w:val="1"/>
          <w:numId w:val="8"/>
        </w:numPr>
        <w:tabs>
          <w:tab w:val="left" w:pos="1224"/>
        </w:tabs>
        <w:ind w:left="22" w:right="56" w:firstLine="567"/>
        <w:jc w:val="both"/>
        <w:rPr>
          <w:rFonts w:eastAsia="Calibri"/>
          <w:sz w:val="24"/>
          <w:szCs w:val="24"/>
        </w:rPr>
      </w:pPr>
      <w:r w:rsidRPr="00A73CC2">
        <w:rPr>
          <w:rFonts w:eastAsia="Calibri"/>
          <w:sz w:val="24"/>
          <w:szCs w:val="24"/>
        </w:rPr>
        <w:t>Споживач має право на вільний вибір постачальника шляхом укладення з ним договору постачання природного газу відповідно до умов та положень, передбачених Правилами постачання природного газу.</w:t>
      </w:r>
    </w:p>
    <w:p w14:paraId="77F7F667" w14:textId="3FD41EF6" w:rsidR="00695ED0" w:rsidRPr="00A73CC2" w:rsidRDefault="00695ED0" w:rsidP="00695ED0">
      <w:pPr>
        <w:pStyle w:val="TableParagraph"/>
        <w:numPr>
          <w:ilvl w:val="1"/>
          <w:numId w:val="8"/>
        </w:numPr>
        <w:tabs>
          <w:tab w:val="left" w:pos="1205"/>
        </w:tabs>
        <w:ind w:left="22" w:right="56" w:firstLine="567"/>
        <w:jc w:val="both"/>
        <w:rPr>
          <w:rFonts w:eastAsia="Calibri"/>
          <w:sz w:val="24"/>
          <w:szCs w:val="24"/>
        </w:rPr>
      </w:pPr>
      <w:r w:rsidRPr="00A73CC2">
        <w:rPr>
          <w:rFonts w:eastAsia="Calibri"/>
          <w:sz w:val="24"/>
          <w:szCs w:val="24"/>
        </w:rPr>
        <w:t>Якщо Споживач має намір укласти договір з іншим постачальником,</w:t>
      </w:r>
      <w:r w:rsidRPr="00A73CC2">
        <w:rPr>
          <w:rFonts w:eastAsia="Calibri"/>
          <w:spacing w:val="40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Споживач повинен виконати свої зобов'язання</w:t>
      </w:r>
      <w:r w:rsidRPr="00A73CC2">
        <w:rPr>
          <w:rFonts w:eastAsia="Calibri"/>
          <w:spacing w:val="-1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 xml:space="preserve">по розрахунках за </w:t>
      </w:r>
      <w:r w:rsidR="00FE3B55">
        <w:rPr>
          <w:rFonts w:eastAsia="Calibri"/>
          <w:sz w:val="24"/>
          <w:szCs w:val="24"/>
        </w:rPr>
        <w:t>спожитий</w:t>
      </w:r>
      <w:r w:rsidR="0092449E">
        <w:rPr>
          <w:rFonts w:eastAsia="Calibri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природний газ перед Постачальником.</w:t>
      </w:r>
    </w:p>
    <w:p w14:paraId="7EB4BEEE" w14:textId="5F997BDF" w:rsidR="00695ED0" w:rsidRDefault="004258B9" w:rsidP="00695ED0">
      <w:pPr>
        <w:pStyle w:val="TableParagraph"/>
        <w:spacing w:line="270" w:lineRule="atLeast"/>
        <w:ind w:firstLine="567"/>
        <w:jc w:val="both"/>
        <w:rPr>
          <w:rFonts w:eastAsia="Calibri"/>
          <w:b/>
          <w:spacing w:val="-2"/>
          <w:sz w:val="24"/>
          <w:szCs w:val="24"/>
        </w:rPr>
      </w:pPr>
      <w:r>
        <w:rPr>
          <w:rFonts w:eastAsia="Calibri"/>
          <w:sz w:val="24"/>
          <w:szCs w:val="24"/>
        </w:rPr>
        <w:t xml:space="preserve">Повідомлення </w:t>
      </w:r>
      <w:r w:rsidR="00695ED0" w:rsidRPr="00A73CC2">
        <w:rPr>
          <w:rFonts w:eastAsia="Calibri"/>
          <w:sz w:val="24"/>
          <w:szCs w:val="24"/>
        </w:rPr>
        <w:t xml:space="preserve">про розірвання </w:t>
      </w:r>
      <w:r w:rsidR="00E300F1">
        <w:rPr>
          <w:rFonts w:eastAsia="Calibri"/>
          <w:sz w:val="24"/>
          <w:szCs w:val="24"/>
        </w:rPr>
        <w:t>Д</w:t>
      </w:r>
      <w:r w:rsidR="00695ED0" w:rsidRPr="00A73CC2">
        <w:rPr>
          <w:rFonts w:eastAsia="Calibri"/>
          <w:sz w:val="24"/>
          <w:szCs w:val="24"/>
        </w:rPr>
        <w:t xml:space="preserve">оговору надається Споживачем Постачальнику в строк не пізніше ніж за 20 </w:t>
      </w:r>
      <w:r w:rsidR="0092449E">
        <w:rPr>
          <w:rFonts w:eastAsia="Calibri"/>
          <w:sz w:val="24"/>
          <w:szCs w:val="24"/>
        </w:rPr>
        <w:t xml:space="preserve">(двадцять) </w:t>
      </w:r>
      <w:r w:rsidR="003A0789">
        <w:rPr>
          <w:rFonts w:eastAsia="Calibri"/>
          <w:sz w:val="24"/>
          <w:szCs w:val="24"/>
        </w:rPr>
        <w:t>днів</w:t>
      </w:r>
      <w:r w:rsidR="00695ED0" w:rsidRPr="00A73CC2">
        <w:rPr>
          <w:rFonts w:eastAsia="Calibri"/>
          <w:sz w:val="24"/>
          <w:szCs w:val="24"/>
        </w:rPr>
        <w:t xml:space="preserve"> до припинення газопостачання.</w:t>
      </w:r>
    </w:p>
    <w:p w14:paraId="770DB7DA" w14:textId="77777777" w:rsidR="0092283B" w:rsidRPr="00A73CC2" w:rsidRDefault="0092283B" w:rsidP="00695ED0">
      <w:pPr>
        <w:pStyle w:val="af6"/>
        <w:spacing w:before="120"/>
        <w:jc w:val="center"/>
        <w:rPr>
          <w:b/>
          <w:sz w:val="24"/>
          <w:szCs w:val="24"/>
        </w:rPr>
      </w:pPr>
      <w:r w:rsidRPr="00A73CC2">
        <w:rPr>
          <w:b/>
          <w:sz w:val="24"/>
          <w:szCs w:val="24"/>
        </w:rPr>
        <w:t>10.Форс-мажор</w:t>
      </w:r>
    </w:p>
    <w:p w14:paraId="64532F16" w14:textId="77777777" w:rsidR="0092283B" w:rsidRPr="00A73CC2" w:rsidRDefault="0092283B" w:rsidP="0036324C">
      <w:pPr>
        <w:pStyle w:val="TableParagraph"/>
        <w:numPr>
          <w:ilvl w:val="1"/>
          <w:numId w:val="7"/>
        </w:numPr>
        <w:tabs>
          <w:tab w:val="left" w:pos="1134"/>
        </w:tabs>
        <w:ind w:left="0"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Сторони звільняються від відповідальності за часткове або повне невиконання обов'язків згідно з цим Договором внаслідок настання форс-мажорних обставин, що виникли після укладення Договору, і Сторони не могли передбачити їх.</w:t>
      </w:r>
    </w:p>
    <w:p w14:paraId="664259CC" w14:textId="77777777" w:rsidR="0092283B" w:rsidRPr="00A73CC2" w:rsidRDefault="0092283B" w:rsidP="0036324C">
      <w:pPr>
        <w:pStyle w:val="TableParagraph"/>
        <w:numPr>
          <w:ilvl w:val="1"/>
          <w:numId w:val="7"/>
        </w:numPr>
        <w:tabs>
          <w:tab w:val="left" w:pos="1134"/>
          <w:tab w:val="left" w:pos="1297"/>
        </w:tabs>
        <w:ind w:left="0"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Строк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виконання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зобов'язань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відкладається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на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строк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дії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форс-мажорних</w:t>
      </w:r>
      <w:r w:rsidRPr="00A73CC2">
        <w:rPr>
          <w:spacing w:val="-2"/>
          <w:sz w:val="24"/>
          <w:szCs w:val="24"/>
        </w:rPr>
        <w:t xml:space="preserve"> обставин.</w:t>
      </w:r>
    </w:p>
    <w:p w14:paraId="1A7BDC26" w14:textId="250F62A7" w:rsidR="0092283B" w:rsidRPr="00A73CC2" w:rsidRDefault="0092283B" w:rsidP="0036324C">
      <w:pPr>
        <w:pStyle w:val="TableParagraph"/>
        <w:numPr>
          <w:ilvl w:val="1"/>
          <w:numId w:val="7"/>
        </w:numPr>
        <w:tabs>
          <w:tab w:val="left" w:pos="1134"/>
          <w:tab w:val="left" w:pos="1285"/>
        </w:tabs>
        <w:ind w:left="0"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Сторони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зобов'язані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негайно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повідомити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про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виникнення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форс-мажорних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обставин та протягом 14 </w:t>
      </w:r>
      <w:r w:rsidR="00715FF0">
        <w:rPr>
          <w:sz w:val="24"/>
          <w:szCs w:val="24"/>
        </w:rPr>
        <w:t xml:space="preserve">(чотирнадцяти) </w:t>
      </w:r>
      <w:r w:rsidRPr="00A73CC2">
        <w:rPr>
          <w:sz w:val="24"/>
          <w:szCs w:val="24"/>
        </w:rPr>
        <w:t xml:space="preserve">днів з дати їх виникнення подати підтвердні документи відповідно до </w:t>
      </w:r>
      <w:r w:rsidRPr="00A73CC2">
        <w:rPr>
          <w:spacing w:val="-2"/>
          <w:sz w:val="24"/>
          <w:szCs w:val="24"/>
        </w:rPr>
        <w:t>законодавства.</w:t>
      </w:r>
    </w:p>
    <w:p w14:paraId="1CB96D02" w14:textId="77777777" w:rsidR="0092283B" w:rsidRPr="00A73CC2" w:rsidRDefault="0092283B" w:rsidP="0036324C">
      <w:pPr>
        <w:pStyle w:val="TableParagraph"/>
        <w:numPr>
          <w:ilvl w:val="1"/>
          <w:numId w:val="7"/>
        </w:numPr>
        <w:tabs>
          <w:tab w:val="left" w:pos="1134"/>
        </w:tabs>
        <w:ind w:left="0"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Настання форс-мажорних обставин підтверджується в порядку, встано</w:t>
      </w:r>
      <w:r w:rsidRPr="00A73CC2">
        <w:rPr>
          <w:sz w:val="24"/>
          <w:szCs w:val="24"/>
          <w:u w:val="single"/>
        </w:rPr>
        <w:t>в</w:t>
      </w:r>
      <w:r w:rsidRPr="00A73CC2">
        <w:rPr>
          <w:sz w:val="24"/>
          <w:szCs w:val="24"/>
        </w:rPr>
        <w:t>леному чинним законодавством України.</w:t>
      </w:r>
    </w:p>
    <w:p w14:paraId="109798FB" w14:textId="77777777" w:rsidR="0092283B" w:rsidRPr="00A73CC2" w:rsidRDefault="0092283B" w:rsidP="0036324C">
      <w:pPr>
        <w:pStyle w:val="TableParagraph"/>
        <w:numPr>
          <w:ilvl w:val="1"/>
          <w:numId w:val="7"/>
        </w:numPr>
        <w:tabs>
          <w:tab w:val="left" w:pos="1134"/>
          <w:tab w:val="left" w:pos="1306"/>
        </w:tabs>
        <w:ind w:left="0"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Виникнення форс-мажорних обставин не є підставою для відмови Споживача від сплати Постачальнику вартості природного газу, поставленого до їх настання.</w:t>
      </w:r>
    </w:p>
    <w:p w14:paraId="22D491F4" w14:textId="6176CA3B" w:rsidR="0092283B" w:rsidRPr="00A73CC2" w:rsidRDefault="0092283B" w:rsidP="0036324C">
      <w:pPr>
        <w:pStyle w:val="TableParagraph"/>
        <w:numPr>
          <w:ilvl w:val="1"/>
          <w:numId w:val="7"/>
        </w:numPr>
        <w:tabs>
          <w:tab w:val="left" w:pos="1134"/>
          <w:tab w:val="left" w:pos="1373"/>
        </w:tabs>
        <w:ind w:left="0"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Якщо форс-мажорні обставини продовжуються понад один місяць, Сторони вирішують питання про доцільність продовження дії цього Договору.</w:t>
      </w:r>
    </w:p>
    <w:p w14:paraId="4FEFFD08" w14:textId="77777777" w:rsidR="0092283B" w:rsidRDefault="0092283B" w:rsidP="0092283B">
      <w:pPr>
        <w:pStyle w:val="af6"/>
        <w:tabs>
          <w:tab w:val="left" w:pos="1134"/>
        </w:tabs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10.7 Споживач, підписуючи цей Договір, підтверджує, що введення воєнного стану Указом</w:t>
      </w:r>
      <w:r w:rsidRPr="00A73CC2">
        <w:rPr>
          <w:spacing w:val="-10"/>
          <w:sz w:val="24"/>
          <w:szCs w:val="24"/>
        </w:rPr>
        <w:t xml:space="preserve"> </w:t>
      </w:r>
      <w:r w:rsidRPr="00A73CC2">
        <w:rPr>
          <w:sz w:val="24"/>
          <w:szCs w:val="24"/>
        </w:rPr>
        <w:lastRenderedPageBreak/>
        <w:t>Президента</w:t>
      </w:r>
      <w:r w:rsidRPr="00A73CC2">
        <w:rPr>
          <w:spacing w:val="-10"/>
          <w:sz w:val="24"/>
          <w:szCs w:val="24"/>
        </w:rPr>
        <w:t xml:space="preserve"> </w:t>
      </w:r>
      <w:r w:rsidRPr="00A73CC2">
        <w:rPr>
          <w:sz w:val="24"/>
          <w:szCs w:val="24"/>
        </w:rPr>
        <w:t>України</w:t>
      </w:r>
      <w:r w:rsidRPr="00A73CC2">
        <w:rPr>
          <w:spacing w:val="-9"/>
          <w:sz w:val="24"/>
          <w:szCs w:val="24"/>
        </w:rPr>
        <w:t xml:space="preserve"> </w:t>
      </w:r>
      <w:r w:rsidRPr="00A73CC2">
        <w:rPr>
          <w:sz w:val="24"/>
          <w:szCs w:val="24"/>
        </w:rPr>
        <w:t>від</w:t>
      </w:r>
      <w:r w:rsidRPr="00A73CC2">
        <w:rPr>
          <w:spacing w:val="-9"/>
          <w:sz w:val="24"/>
          <w:szCs w:val="24"/>
        </w:rPr>
        <w:t xml:space="preserve"> </w:t>
      </w:r>
      <w:r w:rsidRPr="00A73CC2">
        <w:rPr>
          <w:sz w:val="24"/>
          <w:szCs w:val="24"/>
        </w:rPr>
        <w:t>24</w:t>
      </w:r>
      <w:r w:rsidRPr="00A73CC2">
        <w:rPr>
          <w:spacing w:val="-10"/>
          <w:sz w:val="24"/>
          <w:szCs w:val="24"/>
        </w:rPr>
        <w:t xml:space="preserve"> </w:t>
      </w:r>
      <w:r w:rsidRPr="00A73CC2">
        <w:rPr>
          <w:sz w:val="24"/>
          <w:szCs w:val="24"/>
        </w:rPr>
        <w:t>лютого</w:t>
      </w:r>
      <w:r w:rsidRPr="00A73CC2">
        <w:rPr>
          <w:spacing w:val="-9"/>
          <w:sz w:val="24"/>
          <w:szCs w:val="24"/>
        </w:rPr>
        <w:t xml:space="preserve"> </w:t>
      </w:r>
      <w:r w:rsidRPr="00A73CC2">
        <w:rPr>
          <w:sz w:val="24"/>
          <w:szCs w:val="24"/>
        </w:rPr>
        <w:t>2022</w:t>
      </w:r>
      <w:r w:rsidRPr="00A73CC2">
        <w:rPr>
          <w:spacing w:val="-10"/>
          <w:sz w:val="24"/>
          <w:szCs w:val="24"/>
        </w:rPr>
        <w:t xml:space="preserve"> </w:t>
      </w:r>
      <w:r w:rsidRPr="00A73CC2">
        <w:rPr>
          <w:sz w:val="24"/>
          <w:szCs w:val="24"/>
        </w:rPr>
        <w:t>року</w:t>
      </w:r>
      <w:r w:rsidRPr="00A73CC2">
        <w:rPr>
          <w:spacing w:val="-10"/>
          <w:sz w:val="24"/>
          <w:szCs w:val="24"/>
        </w:rPr>
        <w:t xml:space="preserve"> </w:t>
      </w:r>
      <w:r w:rsidRPr="00A73CC2">
        <w:rPr>
          <w:sz w:val="24"/>
          <w:szCs w:val="24"/>
        </w:rPr>
        <w:t>№</w:t>
      </w:r>
      <w:r w:rsidRPr="00A73CC2">
        <w:rPr>
          <w:spacing w:val="-9"/>
          <w:sz w:val="24"/>
          <w:szCs w:val="24"/>
        </w:rPr>
        <w:t xml:space="preserve"> </w:t>
      </w:r>
      <w:r w:rsidRPr="00A73CC2">
        <w:rPr>
          <w:sz w:val="24"/>
          <w:szCs w:val="24"/>
        </w:rPr>
        <w:t>64/2022</w:t>
      </w:r>
      <w:r w:rsidRPr="00A73CC2">
        <w:rPr>
          <w:spacing w:val="-9"/>
          <w:sz w:val="24"/>
          <w:szCs w:val="24"/>
        </w:rPr>
        <w:t xml:space="preserve"> </w:t>
      </w:r>
      <w:r w:rsidRPr="00A73CC2">
        <w:rPr>
          <w:sz w:val="24"/>
          <w:szCs w:val="24"/>
        </w:rPr>
        <w:t>«Про</w:t>
      </w:r>
      <w:r w:rsidRPr="00A73CC2">
        <w:rPr>
          <w:spacing w:val="-6"/>
          <w:sz w:val="24"/>
          <w:szCs w:val="24"/>
        </w:rPr>
        <w:t xml:space="preserve"> </w:t>
      </w:r>
      <w:r w:rsidRPr="00A73CC2">
        <w:rPr>
          <w:sz w:val="24"/>
          <w:szCs w:val="24"/>
        </w:rPr>
        <w:t>введення</w:t>
      </w:r>
      <w:r w:rsidRPr="00A73CC2">
        <w:rPr>
          <w:spacing w:val="-10"/>
          <w:sz w:val="24"/>
          <w:szCs w:val="24"/>
        </w:rPr>
        <w:t xml:space="preserve"> </w:t>
      </w:r>
      <w:r w:rsidRPr="00A73CC2">
        <w:rPr>
          <w:sz w:val="24"/>
          <w:szCs w:val="24"/>
        </w:rPr>
        <w:t>воєнного</w:t>
      </w:r>
      <w:r w:rsidRPr="00A73CC2">
        <w:rPr>
          <w:spacing w:val="-10"/>
          <w:sz w:val="24"/>
          <w:szCs w:val="24"/>
        </w:rPr>
        <w:t xml:space="preserve"> </w:t>
      </w:r>
      <w:r w:rsidRPr="00A73CC2">
        <w:rPr>
          <w:sz w:val="24"/>
          <w:szCs w:val="24"/>
        </w:rPr>
        <w:t>стану в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Україні»</w:t>
      </w:r>
      <w:r w:rsidR="00977F12">
        <w:rPr>
          <w:sz w:val="24"/>
          <w:szCs w:val="24"/>
        </w:rPr>
        <w:t>,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та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його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продовження,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не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може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бути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підставою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для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відмови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від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виконання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взятих на себе зобов’язань відповідно до цього Договору.</w:t>
      </w:r>
    </w:p>
    <w:p w14:paraId="44CAE902" w14:textId="77777777" w:rsidR="00695ED0" w:rsidRDefault="00695ED0" w:rsidP="00695ED0">
      <w:pPr>
        <w:pStyle w:val="af6"/>
        <w:tabs>
          <w:tab w:val="left" w:pos="1134"/>
        </w:tabs>
        <w:spacing w:before="120"/>
        <w:ind w:firstLine="567"/>
        <w:jc w:val="center"/>
        <w:rPr>
          <w:rFonts w:eastAsia="Calibri"/>
          <w:b/>
          <w:spacing w:val="-2"/>
          <w:sz w:val="24"/>
          <w:szCs w:val="24"/>
        </w:rPr>
      </w:pPr>
      <w:r w:rsidRPr="00A73CC2">
        <w:rPr>
          <w:rFonts w:eastAsia="Calibri"/>
          <w:b/>
          <w:sz w:val="24"/>
          <w:szCs w:val="24"/>
        </w:rPr>
        <w:t>11.</w:t>
      </w:r>
      <w:r w:rsidRPr="00A73CC2">
        <w:rPr>
          <w:rFonts w:eastAsia="Calibri"/>
          <w:b/>
          <w:spacing w:val="-3"/>
          <w:sz w:val="24"/>
          <w:szCs w:val="24"/>
        </w:rPr>
        <w:t xml:space="preserve"> </w:t>
      </w:r>
      <w:r w:rsidRPr="00A73CC2">
        <w:rPr>
          <w:rFonts w:eastAsia="Calibri"/>
          <w:b/>
          <w:sz w:val="24"/>
          <w:szCs w:val="24"/>
        </w:rPr>
        <w:t>Порядок</w:t>
      </w:r>
      <w:r w:rsidRPr="00A73CC2">
        <w:rPr>
          <w:rFonts w:eastAsia="Calibri"/>
          <w:b/>
          <w:spacing w:val="-3"/>
          <w:sz w:val="24"/>
          <w:szCs w:val="24"/>
        </w:rPr>
        <w:t xml:space="preserve"> </w:t>
      </w:r>
      <w:r w:rsidRPr="00A73CC2">
        <w:rPr>
          <w:rFonts w:eastAsia="Calibri"/>
          <w:b/>
          <w:sz w:val="24"/>
          <w:szCs w:val="24"/>
        </w:rPr>
        <w:t>розв'язання</w:t>
      </w:r>
      <w:r w:rsidRPr="00A73CC2">
        <w:rPr>
          <w:rFonts w:eastAsia="Calibri"/>
          <w:b/>
          <w:spacing w:val="-2"/>
          <w:sz w:val="24"/>
          <w:szCs w:val="24"/>
        </w:rPr>
        <w:t xml:space="preserve"> </w:t>
      </w:r>
      <w:r w:rsidRPr="00A73CC2">
        <w:rPr>
          <w:rFonts w:eastAsia="Calibri"/>
          <w:b/>
          <w:sz w:val="24"/>
          <w:szCs w:val="24"/>
        </w:rPr>
        <w:t>спорів</w:t>
      </w:r>
      <w:r w:rsidRPr="00A73CC2">
        <w:rPr>
          <w:rFonts w:eastAsia="Calibri"/>
          <w:b/>
          <w:spacing w:val="-2"/>
          <w:sz w:val="24"/>
          <w:szCs w:val="24"/>
        </w:rPr>
        <w:t xml:space="preserve"> (розбіжностей)</w:t>
      </w:r>
    </w:p>
    <w:p w14:paraId="3759C80B" w14:textId="36CC395E" w:rsidR="00695ED0" w:rsidRPr="00A73CC2" w:rsidRDefault="00695ED0" w:rsidP="00695ED0">
      <w:pPr>
        <w:pStyle w:val="TableParagraph"/>
        <w:numPr>
          <w:ilvl w:val="1"/>
          <w:numId w:val="6"/>
        </w:numPr>
        <w:tabs>
          <w:tab w:val="left" w:pos="1156"/>
        </w:tabs>
        <w:ind w:left="0" w:right="145" w:firstLine="589"/>
        <w:jc w:val="both"/>
        <w:rPr>
          <w:rFonts w:eastAsia="Calibri"/>
          <w:sz w:val="24"/>
          <w:szCs w:val="24"/>
        </w:rPr>
      </w:pPr>
      <w:r w:rsidRPr="00A73CC2">
        <w:rPr>
          <w:rFonts w:eastAsia="Calibri"/>
          <w:sz w:val="24"/>
          <w:szCs w:val="24"/>
        </w:rPr>
        <w:t xml:space="preserve">У разі виникнення спорів (розбіжностей) Сторони зобов'язуються </w:t>
      </w:r>
      <w:r w:rsidR="00715FF0">
        <w:rPr>
          <w:rFonts w:eastAsia="Calibri"/>
          <w:sz w:val="24"/>
          <w:szCs w:val="24"/>
        </w:rPr>
        <w:t>вирішувати</w:t>
      </w:r>
      <w:r w:rsidR="00715FF0" w:rsidRPr="00A73CC2">
        <w:rPr>
          <w:rFonts w:eastAsia="Calibri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 xml:space="preserve">їх шляхом проведення переговорів та консультацій. Будь-яка із Сторін має право ініціювати їх </w:t>
      </w:r>
      <w:r w:rsidRPr="00A73CC2">
        <w:rPr>
          <w:rFonts w:eastAsia="Calibri"/>
          <w:spacing w:val="-2"/>
          <w:sz w:val="24"/>
          <w:szCs w:val="24"/>
        </w:rPr>
        <w:t>проведення.</w:t>
      </w:r>
    </w:p>
    <w:p w14:paraId="0A5C316E" w14:textId="53C1AA62" w:rsidR="00695ED0" w:rsidRPr="00A73CC2" w:rsidRDefault="00695ED0" w:rsidP="00695ED0">
      <w:pPr>
        <w:pStyle w:val="TableParagraph"/>
        <w:numPr>
          <w:ilvl w:val="1"/>
          <w:numId w:val="6"/>
        </w:numPr>
        <w:tabs>
          <w:tab w:val="left" w:pos="1156"/>
          <w:tab w:val="left" w:pos="1385"/>
        </w:tabs>
        <w:ind w:left="0" w:right="145" w:firstLine="589"/>
        <w:jc w:val="both"/>
        <w:rPr>
          <w:rFonts w:eastAsia="Calibri"/>
          <w:sz w:val="24"/>
          <w:szCs w:val="24"/>
        </w:rPr>
      </w:pPr>
      <w:r w:rsidRPr="00A73CC2">
        <w:rPr>
          <w:rFonts w:eastAsia="Calibri"/>
          <w:sz w:val="24"/>
          <w:szCs w:val="24"/>
        </w:rPr>
        <w:t xml:space="preserve">У разі недосягнення Сторонами згоди спори (розбіжності) </w:t>
      </w:r>
      <w:r w:rsidR="00715FF0">
        <w:rPr>
          <w:rFonts w:eastAsia="Calibri"/>
          <w:sz w:val="24"/>
          <w:szCs w:val="24"/>
        </w:rPr>
        <w:t>вирішуються</w:t>
      </w:r>
      <w:r w:rsidR="00715FF0" w:rsidRPr="00A73CC2">
        <w:rPr>
          <w:rFonts w:eastAsia="Calibri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у судовому порядку.</w:t>
      </w:r>
    </w:p>
    <w:p w14:paraId="0DE0FDDD" w14:textId="1D3EA8A6" w:rsidR="00695ED0" w:rsidRDefault="00695ED0" w:rsidP="00695ED0">
      <w:pPr>
        <w:pStyle w:val="af6"/>
        <w:tabs>
          <w:tab w:val="left" w:pos="1134"/>
        </w:tabs>
        <w:ind w:right="-35" w:firstLine="567"/>
        <w:jc w:val="both"/>
        <w:rPr>
          <w:rFonts w:eastAsia="Calibri"/>
          <w:sz w:val="24"/>
          <w:szCs w:val="24"/>
        </w:rPr>
      </w:pPr>
      <w:r w:rsidRPr="00A73CC2">
        <w:rPr>
          <w:rFonts w:eastAsia="Calibri"/>
          <w:sz w:val="24"/>
          <w:szCs w:val="24"/>
        </w:rPr>
        <w:t>Строк, у межах якого Сторони можуть звернутися до суду з вимогою про захист своїх</w:t>
      </w:r>
      <w:r w:rsidRPr="00A73CC2">
        <w:rPr>
          <w:rFonts w:eastAsia="Calibri"/>
          <w:spacing w:val="-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прав</w:t>
      </w:r>
      <w:r w:rsidRPr="00A73CC2">
        <w:rPr>
          <w:rFonts w:eastAsia="Calibri"/>
          <w:spacing w:val="-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за</w:t>
      </w:r>
      <w:r w:rsidRPr="00A73CC2">
        <w:rPr>
          <w:rFonts w:eastAsia="Calibri"/>
          <w:spacing w:val="-6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цим</w:t>
      </w:r>
      <w:r w:rsidRPr="00A73CC2">
        <w:rPr>
          <w:rFonts w:eastAsia="Calibri"/>
          <w:spacing w:val="-6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Договором</w:t>
      </w:r>
      <w:r w:rsidRPr="00A73CC2">
        <w:rPr>
          <w:rFonts w:eastAsia="Calibri"/>
          <w:spacing w:val="-6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(строк</w:t>
      </w:r>
      <w:r w:rsidRPr="00A73CC2">
        <w:rPr>
          <w:rFonts w:eastAsia="Calibri"/>
          <w:spacing w:val="-3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позовної</w:t>
      </w:r>
      <w:r w:rsidRPr="00A73CC2">
        <w:rPr>
          <w:rFonts w:eastAsia="Calibri"/>
          <w:spacing w:val="-4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давності),</w:t>
      </w:r>
      <w:r w:rsidRPr="00A73CC2">
        <w:rPr>
          <w:rFonts w:eastAsia="Calibri"/>
          <w:spacing w:val="-6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у</w:t>
      </w:r>
      <w:r w:rsidRPr="00A73CC2">
        <w:rPr>
          <w:rFonts w:eastAsia="Calibri"/>
          <w:spacing w:val="-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тому</w:t>
      </w:r>
      <w:r w:rsidRPr="00A73CC2">
        <w:rPr>
          <w:rFonts w:eastAsia="Calibri"/>
          <w:spacing w:val="-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числі</w:t>
      </w:r>
      <w:r w:rsidRPr="00A73CC2">
        <w:rPr>
          <w:rFonts w:eastAsia="Calibri"/>
          <w:spacing w:val="-4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щодо</w:t>
      </w:r>
      <w:r w:rsidRPr="00A73CC2">
        <w:rPr>
          <w:rFonts w:eastAsia="Calibri"/>
          <w:spacing w:val="-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стягнення</w:t>
      </w:r>
      <w:r w:rsidRPr="00A73CC2">
        <w:rPr>
          <w:rFonts w:eastAsia="Calibri"/>
          <w:spacing w:val="-5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>основної заборгованості, пені, штрафів, інфляційних нарахувань, відсотків річних, збитків</w:t>
      </w:r>
      <w:r w:rsidR="00715FF0">
        <w:rPr>
          <w:rFonts w:eastAsia="Calibri"/>
          <w:sz w:val="24"/>
          <w:szCs w:val="24"/>
        </w:rPr>
        <w:t>,</w:t>
      </w:r>
      <w:r w:rsidRPr="00A73CC2">
        <w:rPr>
          <w:rFonts w:eastAsia="Calibri"/>
          <w:sz w:val="24"/>
          <w:szCs w:val="24"/>
        </w:rPr>
        <w:t xml:space="preserve"> становить </w:t>
      </w:r>
      <w:r w:rsidR="00E3179E">
        <w:rPr>
          <w:rFonts w:eastAsia="Calibri"/>
          <w:sz w:val="24"/>
          <w:szCs w:val="24"/>
        </w:rPr>
        <w:t xml:space="preserve">5 </w:t>
      </w:r>
      <w:r w:rsidR="00715FF0">
        <w:rPr>
          <w:rFonts w:eastAsia="Calibri"/>
          <w:sz w:val="24"/>
          <w:szCs w:val="24"/>
        </w:rPr>
        <w:t>(п’ять)</w:t>
      </w:r>
      <w:r w:rsidRPr="00A73CC2">
        <w:rPr>
          <w:rFonts w:eastAsia="Calibri"/>
          <w:sz w:val="24"/>
          <w:szCs w:val="24"/>
        </w:rPr>
        <w:t xml:space="preserve"> років.</w:t>
      </w:r>
    </w:p>
    <w:p w14:paraId="580250E2" w14:textId="77777777" w:rsidR="00715FF0" w:rsidRDefault="00715FF0" w:rsidP="00695ED0">
      <w:pPr>
        <w:pStyle w:val="af6"/>
        <w:tabs>
          <w:tab w:val="left" w:pos="1134"/>
        </w:tabs>
        <w:ind w:right="-35" w:firstLine="567"/>
        <w:jc w:val="both"/>
        <w:rPr>
          <w:rFonts w:eastAsia="Calibri"/>
          <w:sz w:val="24"/>
          <w:szCs w:val="24"/>
        </w:rPr>
      </w:pPr>
    </w:p>
    <w:p w14:paraId="0B77C3E8" w14:textId="77777777" w:rsidR="00695ED0" w:rsidRDefault="00695ED0" w:rsidP="00695ED0">
      <w:pPr>
        <w:pStyle w:val="af6"/>
        <w:tabs>
          <w:tab w:val="left" w:pos="1134"/>
        </w:tabs>
        <w:ind w:right="-35" w:firstLine="567"/>
        <w:jc w:val="center"/>
        <w:rPr>
          <w:rFonts w:eastAsia="Calibri"/>
          <w:b/>
          <w:spacing w:val="-2"/>
          <w:sz w:val="24"/>
          <w:szCs w:val="24"/>
        </w:rPr>
      </w:pPr>
      <w:r w:rsidRPr="00A73CC2">
        <w:rPr>
          <w:rFonts w:eastAsia="Calibri"/>
          <w:b/>
          <w:sz w:val="24"/>
          <w:szCs w:val="24"/>
        </w:rPr>
        <w:t>12.</w:t>
      </w:r>
      <w:r w:rsidRPr="00A73CC2">
        <w:rPr>
          <w:rFonts w:eastAsia="Calibri"/>
          <w:b/>
          <w:spacing w:val="-4"/>
          <w:sz w:val="24"/>
          <w:szCs w:val="24"/>
        </w:rPr>
        <w:t xml:space="preserve"> </w:t>
      </w:r>
      <w:proofErr w:type="spellStart"/>
      <w:r w:rsidRPr="00A73CC2">
        <w:rPr>
          <w:rFonts w:eastAsia="Calibri"/>
          <w:b/>
          <w:sz w:val="24"/>
          <w:szCs w:val="24"/>
        </w:rPr>
        <w:t>Санкційне</w:t>
      </w:r>
      <w:proofErr w:type="spellEnd"/>
      <w:r w:rsidRPr="00A73CC2">
        <w:rPr>
          <w:rFonts w:eastAsia="Calibri"/>
          <w:b/>
          <w:spacing w:val="-3"/>
          <w:sz w:val="24"/>
          <w:szCs w:val="24"/>
        </w:rPr>
        <w:t xml:space="preserve"> </w:t>
      </w:r>
      <w:r w:rsidRPr="00A73CC2">
        <w:rPr>
          <w:rFonts w:eastAsia="Calibri"/>
          <w:b/>
          <w:sz w:val="24"/>
          <w:szCs w:val="24"/>
        </w:rPr>
        <w:t>та</w:t>
      </w:r>
      <w:r w:rsidRPr="00A73CC2">
        <w:rPr>
          <w:rFonts w:eastAsia="Calibri"/>
          <w:b/>
          <w:spacing w:val="-4"/>
          <w:sz w:val="24"/>
          <w:szCs w:val="24"/>
        </w:rPr>
        <w:t xml:space="preserve"> </w:t>
      </w:r>
      <w:r w:rsidRPr="00A73CC2">
        <w:rPr>
          <w:rFonts w:eastAsia="Calibri"/>
          <w:b/>
          <w:sz w:val="24"/>
          <w:szCs w:val="24"/>
        </w:rPr>
        <w:t>антикорупційне</w:t>
      </w:r>
      <w:r w:rsidRPr="00A73CC2">
        <w:rPr>
          <w:rFonts w:eastAsia="Calibri"/>
          <w:b/>
          <w:spacing w:val="-3"/>
          <w:sz w:val="24"/>
          <w:szCs w:val="24"/>
        </w:rPr>
        <w:t xml:space="preserve"> </w:t>
      </w:r>
      <w:r w:rsidRPr="00A73CC2">
        <w:rPr>
          <w:rFonts w:eastAsia="Calibri"/>
          <w:b/>
          <w:spacing w:val="-2"/>
          <w:sz w:val="24"/>
          <w:szCs w:val="24"/>
        </w:rPr>
        <w:t>застереження</w:t>
      </w:r>
    </w:p>
    <w:p w14:paraId="0CA34CBD" w14:textId="77777777" w:rsidR="00695ED0" w:rsidRPr="00A73CC2" w:rsidRDefault="00695ED0" w:rsidP="00695ED0">
      <w:pPr>
        <w:pStyle w:val="TableParagraph"/>
        <w:numPr>
          <w:ilvl w:val="1"/>
          <w:numId w:val="5"/>
        </w:numPr>
        <w:tabs>
          <w:tab w:val="left" w:pos="1134"/>
        </w:tabs>
        <w:ind w:left="0" w:right="5" w:firstLine="567"/>
        <w:jc w:val="both"/>
        <w:rPr>
          <w:rFonts w:eastAsia="Calibri"/>
          <w:sz w:val="24"/>
          <w:szCs w:val="24"/>
        </w:rPr>
      </w:pPr>
      <w:r w:rsidRPr="00A73CC2">
        <w:rPr>
          <w:rFonts w:eastAsia="Calibri"/>
          <w:sz w:val="24"/>
          <w:szCs w:val="24"/>
        </w:rPr>
        <w:t>Постачальник має право в односторонньому порядку відмовитися від виконання своїх зобов’язань за Договором та/або розірвати Договір у разі, якщо:</w:t>
      </w:r>
    </w:p>
    <w:p w14:paraId="6FC39DA3" w14:textId="77777777" w:rsidR="00695ED0" w:rsidRDefault="00695ED0" w:rsidP="00695ED0">
      <w:pPr>
        <w:pStyle w:val="af6"/>
        <w:numPr>
          <w:ilvl w:val="2"/>
          <w:numId w:val="5"/>
        </w:numPr>
        <w:tabs>
          <w:tab w:val="left" w:pos="1134"/>
        </w:tabs>
        <w:ind w:right="-35" w:firstLine="472"/>
        <w:jc w:val="both"/>
        <w:rPr>
          <w:sz w:val="24"/>
          <w:szCs w:val="24"/>
        </w:rPr>
      </w:pPr>
      <w:r w:rsidRPr="00A73CC2">
        <w:rPr>
          <w:rFonts w:eastAsia="Calibri"/>
          <w:sz w:val="24"/>
          <w:szCs w:val="24"/>
        </w:rPr>
        <w:t xml:space="preserve">Споживача, та/або учасника Споживача, та/або кінцевого </w:t>
      </w:r>
      <w:proofErr w:type="spellStart"/>
      <w:r w:rsidRPr="00A73CC2">
        <w:rPr>
          <w:rFonts w:eastAsia="Calibri"/>
          <w:sz w:val="24"/>
          <w:szCs w:val="24"/>
        </w:rPr>
        <w:t>бенефіціарного</w:t>
      </w:r>
      <w:proofErr w:type="spellEnd"/>
      <w:r w:rsidRPr="00A73CC2">
        <w:rPr>
          <w:rFonts w:eastAsia="Calibri"/>
          <w:sz w:val="24"/>
          <w:szCs w:val="24"/>
        </w:rPr>
        <w:t xml:space="preserve"> власника Споживача </w:t>
      </w:r>
      <w:proofErr w:type="spellStart"/>
      <w:r w:rsidRPr="00A73CC2">
        <w:rPr>
          <w:rFonts w:eastAsia="Calibri"/>
          <w:sz w:val="24"/>
          <w:szCs w:val="24"/>
        </w:rPr>
        <w:t>внесено</w:t>
      </w:r>
      <w:proofErr w:type="spellEnd"/>
      <w:r w:rsidRPr="00A73CC2">
        <w:rPr>
          <w:rFonts w:eastAsia="Calibri"/>
          <w:sz w:val="24"/>
          <w:szCs w:val="24"/>
        </w:rPr>
        <w:t xml:space="preserve"> до списку санкцій OFAC Сполучених</w:t>
      </w:r>
      <w:r w:rsidRPr="00A73CC2">
        <w:rPr>
          <w:rFonts w:eastAsia="Calibri"/>
          <w:spacing w:val="-1"/>
          <w:sz w:val="24"/>
          <w:szCs w:val="24"/>
        </w:rPr>
        <w:t xml:space="preserve"> </w:t>
      </w:r>
      <w:r w:rsidRPr="00A73CC2">
        <w:rPr>
          <w:rFonts w:eastAsia="Calibri"/>
          <w:sz w:val="24"/>
          <w:szCs w:val="24"/>
        </w:rPr>
        <w:t xml:space="preserve">Штатів Америки (перелік осіб, до яких застосовано санкції, що визначається </w:t>
      </w:r>
      <w:proofErr w:type="spellStart"/>
      <w:r w:rsidRPr="00A73CC2">
        <w:rPr>
          <w:rFonts w:eastAsia="Calibri"/>
          <w:sz w:val="24"/>
          <w:szCs w:val="24"/>
        </w:rPr>
        <w:t>The</w:t>
      </w:r>
      <w:proofErr w:type="spellEnd"/>
      <w:r w:rsidRPr="00A73CC2">
        <w:rPr>
          <w:rFonts w:eastAsia="Calibri"/>
          <w:sz w:val="24"/>
          <w:szCs w:val="24"/>
        </w:rPr>
        <w:t xml:space="preserve"> Office </w:t>
      </w:r>
      <w:proofErr w:type="spellStart"/>
      <w:r w:rsidRPr="00A73CC2">
        <w:rPr>
          <w:rFonts w:eastAsia="Calibri"/>
          <w:sz w:val="24"/>
          <w:szCs w:val="24"/>
        </w:rPr>
        <w:t>of</w:t>
      </w:r>
      <w:proofErr w:type="spellEnd"/>
      <w:r w:rsidRPr="00A73CC2">
        <w:rPr>
          <w:rFonts w:eastAsia="Calibri"/>
          <w:sz w:val="24"/>
          <w:szCs w:val="24"/>
        </w:rPr>
        <w:t xml:space="preserve"> </w:t>
      </w:r>
      <w:proofErr w:type="spellStart"/>
      <w:r w:rsidRPr="00A73CC2">
        <w:rPr>
          <w:rFonts w:eastAsia="Calibri"/>
          <w:sz w:val="24"/>
          <w:szCs w:val="24"/>
        </w:rPr>
        <w:t>Foreign</w:t>
      </w:r>
      <w:proofErr w:type="spellEnd"/>
      <w:r w:rsidRPr="00A73CC2">
        <w:rPr>
          <w:rFonts w:eastAsia="Calibri"/>
          <w:sz w:val="24"/>
          <w:szCs w:val="24"/>
        </w:rPr>
        <w:t xml:space="preserve"> </w:t>
      </w:r>
      <w:proofErr w:type="spellStart"/>
      <w:r w:rsidRPr="00A73CC2">
        <w:rPr>
          <w:rFonts w:eastAsia="Calibri"/>
          <w:sz w:val="24"/>
          <w:szCs w:val="24"/>
        </w:rPr>
        <w:t>Assets</w:t>
      </w:r>
      <w:proofErr w:type="spellEnd"/>
      <w:r w:rsidRPr="00A73CC2">
        <w:rPr>
          <w:rFonts w:eastAsia="Calibri"/>
          <w:sz w:val="24"/>
          <w:szCs w:val="24"/>
        </w:rPr>
        <w:t xml:space="preserve"> </w:t>
      </w:r>
      <w:proofErr w:type="spellStart"/>
      <w:r w:rsidRPr="00A73CC2">
        <w:rPr>
          <w:rFonts w:eastAsia="Calibri"/>
          <w:sz w:val="24"/>
          <w:szCs w:val="24"/>
        </w:rPr>
        <w:t>Control</w:t>
      </w:r>
      <w:proofErr w:type="spellEnd"/>
      <w:r w:rsidRPr="00A73CC2">
        <w:rPr>
          <w:rFonts w:eastAsia="Calibri"/>
          <w:sz w:val="24"/>
          <w:szCs w:val="24"/>
        </w:rPr>
        <w:t xml:space="preserve"> </w:t>
      </w:r>
      <w:proofErr w:type="spellStart"/>
      <w:r w:rsidRPr="00A73CC2">
        <w:rPr>
          <w:rFonts w:eastAsia="Calibri"/>
          <w:sz w:val="24"/>
          <w:szCs w:val="24"/>
        </w:rPr>
        <w:t>of</w:t>
      </w:r>
      <w:proofErr w:type="spellEnd"/>
      <w:r w:rsidRPr="00A73CC2">
        <w:rPr>
          <w:rFonts w:eastAsia="Calibri"/>
          <w:sz w:val="24"/>
          <w:szCs w:val="24"/>
        </w:rPr>
        <w:t xml:space="preserve"> </w:t>
      </w:r>
      <w:proofErr w:type="spellStart"/>
      <w:r w:rsidRPr="00A73CC2">
        <w:rPr>
          <w:rFonts w:eastAsia="Calibri"/>
          <w:sz w:val="24"/>
          <w:szCs w:val="24"/>
        </w:rPr>
        <w:t>the</w:t>
      </w:r>
      <w:proofErr w:type="spellEnd"/>
      <w:r w:rsidRPr="00A73CC2">
        <w:rPr>
          <w:rFonts w:eastAsia="Calibri"/>
          <w:sz w:val="24"/>
          <w:szCs w:val="24"/>
        </w:rPr>
        <w:t xml:space="preserve"> US </w:t>
      </w:r>
      <w:proofErr w:type="spellStart"/>
      <w:r w:rsidRPr="00A73CC2">
        <w:rPr>
          <w:rFonts w:eastAsia="Calibri"/>
          <w:sz w:val="24"/>
          <w:szCs w:val="24"/>
        </w:rPr>
        <w:t>Department</w:t>
      </w:r>
      <w:proofErr w:type="spellEnd"/>
      <w:r w:rsidRPr="00A73CC2">
        <w:rPr>
          <w:rFonts w:eastAsia="Calibri"/>
          <w:sz w:val="24"/>
          <w:szCs w:val="24"/>
        </w:rPr>
        <w:t xml:space="preserve"> </w:t>
      </w:r>
      <w:proofErr w:type="spellStart"/>
      <w:r w:rsidRPr="00A73CC2">
        <w:rPr>
          <w:rFonts w:eastAsia="Calibri"/>
          <w:sz w:val="24"/>
          <w:szCs w:val="24"/>
        </w:rPr>
        <w:t>of</w:t>
      </w:r>
      <w:proofErr w:type="spellEnd"/>
      <w:r w:rsidRPr="00A73CC2">
        <w:rPr>
          <w:rFonts w:eastAsia="Calibri"/>
          <w:sz w:val="24"/>
          <w:szCs w:val="24"/>
        </w:rPr>
        <w:t xml:space="preserve"> </w:t>
      </w:r>
      <w:proofErr w:type="spellStart"/>
      <w:r w:rsidRPr="00A73CC2">
        <w:rPr>
          <w:rFonts w:eastAsia="Calibri"/>
          <w:sz w:val="24"/>
          <w:szCs w:val="24"/>
        </w:rPr>
        <w:t>the</w:t>
      </w:r>
      <w:proofErr w:type="spellEnd"/>
      <w:r w:rsidRPr="00A73CC2">
        <w:rPr>
          <w:rFonts w:eastAsia="Calibri"/>
          <w:sz w:val="24"/>
          <w:szCs w:val="24"/>
        </w:rPr>
        <w:t xml:space="preserve"> </w:t>
      </w:r>
      <w:proofErr w:type="spellStart"/>
      <w:r w:rsidRPr="00A73CC2">
        <w:rPr>
          <w:rFonts w:eastAsia="Calibri"/>
          <w:sz w:val="24"/>
          <w:szCs w:val="24"/>
        </w:rPr>
        <w:t>Treasury</w:t>
      </w:r>
      <w:proofErr w:type="spellEnd"/>
      <w:r w:rsidRPr="00A73CC2">
        <w:rPr>
          <w:rFonts w:eastAsia="Calibri"/>
          <w:sz w:val="24"/>
          <w:szCs w:val="24"/>
        </w:rPr>
        <w:t>);</w:t>
      </w:r>
    </w:p>
    <w:p w14:paraId="3E837226" w14:textId="77777777" w:rsidR="0092283B" w:rsidRPr="00A73CC2" w:rsidRDefault="0092283B" w:rsidP="0036324C">
      <w:pPr>
        <w:pStyle w:val="ab"/>
        <w:numPr>
          <w:ilvl w:val="2"/>
          <w:numId w:val="4"/>
        </w:numPr>
        <w:tabs>
          <w:tab w:val="left" w:pos="1134"/>
          <w:tab w:val="left" w:pos="1639"/>
        </w:tabs>
        <w:spacing w:before="4"/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 xml:space="preserve">до Споживача, та/або учасника Споживача, та/або кінцевого </w:t>
      </w:r>
      <w:proofErr w:type="spellStart"/>
      <w:r w:rsidRPr="00A73CC2">
        <w:rPr>
          <w:sz w:val="24"/>
          <w:szCs w:val="24"/>
        </w:rPr>
        <w:t>бенефіціарного</w:t>
      </w:r>
      <w:proofErr w:type="spellEnd"/>
      <w:r w:rsidRPr="00A73CC2">
        <w:rPr>
          <w:sz w:val="24"/>
          <w:szCs w:val="24"/>
        </w:rPr>
        <w:t xml:space="preserve"> власника Споживача, та/або товарів чи послуг Споживача застосовано обмеження (санкції) інших, ніж OFAC, державних органів США, режим дотримання яких може бути порушено виконанням Договору;</w:t>
      </w:r>
    </w:p>
    <w:p w14:paraId="53BEE010" w14:textId="77777777" w:rsidR="0092283B" w:rsidRPr="00A73CC2" w:rsidRDefault="0092283B" w:rsidP="0036324C">
      <w:pPr>
        <w:pStyle w:val="ab"/>
        <w:numPr>
          <w:ilvl w:val="2"/>
          <w:numId w:val="4"/>
        </w:numPr>
        <w:tabs>
          <w:tab w:val="left" w:pos="1134"/>
          <w:tab w:val="left" w:pos="1690"/>
        </w:tabs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 xml:space="preserve">Споживача, та/або учасника Споживача, та/або кінцевого </w:t>
      </w:r>
      <w:proofErr w:type="spellStart"/>
      <w:r w:rsidRPr="00A73CC2">
        <w:rPr>
          <w:sz w:val="24"/>
          <w:szCs w:val="24"/>
        </w:rPr>
        <w:t>бенефіціарного</w:t>
      </w:r>
      <w:proofErr w:type="spellEnd"/>
      <w:r w:rsidRPr="00A73CC2">
        <w:rPr>
          <w:sz w:val="24"/>
          <w:szCs w:val="24"/>
        </w:rPr>
        <w:t xml:space="preserve"> власника Споживача </w:t>
      </w:r>
      <w:proofErr w:type="spellStart"/>
      <w:r w:rsidRPr="00A73CC2">
        <w:rPr>
          <w:sz w:val="24"/>
          <w:szCs w:val="24"/>
        </w:rPr>
        <w:t>внесено</w:t>
      </w:r>
      <w:proofErr w:type="spellEnd"/>
      <w:r w:rsidRPr="00A73CC2">
        <w:rPr>
          <w:sz w:val="24"/>
          <w:szCs w:val="24"/>
        </w:rPr>
        <w:t xml:space="preserve"> до списку санкцій Європейського Союзу (</w:t>
      </w:r>
      <w:proofErr w:type="spellStart"/>
      <w:r w:rsidRPr="00A73CC2">
        <w:rPr>
          <w:sz w:val="24"/>
          <w:szCs w:val="24"/>
        </w:rPr>
        <w:t>Consolidated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list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of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persons</w:t>
      </w:r>
      <w:proofErr w:type="spellEnd"/>
      <w:r w:rsidRPr="00A73CC2">
        <w:rPr>
          <w:sz w:val="24"/>
          <w:szCs w:val="24"/>
        </w:rPr>
        <w:t xml:space="preserve">, </w:t>
      </w:r>
      <w:proofErr w:type="spellStart"/>
      <w:r w:rsidRPr="00A73CC2">
        <w:rPr>
          <w:sz w:val="24"/>
          <w:szCs w:val="24"/>
        </w:rPr>
        <w:t>groups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and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entities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subject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to</w:t>
      </w:r>
      <w:proofErr w:type="spellEnd"/>
      <w:r w:rsidRPr="00A73CC2">
        <w:rPr>
          <w:sz w:val="24"/>
          <w:szCs w:val="24"/>
        </w:rPr>
        <w:t xml:space="preserve"> EU </w:t>
      </w:r>
      <w:proofErr w:type="spellStart"/>
      <w:r w:rsidRPr="00A73CC2">
        <w:rPr>
          <w:sz w:val="24"/>
          <w:szCs w:val="24"/>
        </w:rPr>
        <w:t>financial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sanctions</w:t>
      </w:r>
      <w:proofErr w:type="spellEnd"/>
      <w:r w:rsidRPr="00A73CC2">
        <w:rPr>
          <w:sz w:val="24"/>
          <w:szCs w:val="24"/>
        </w:rPr>
        <w:t>);</w:t>
      </w:r>
    </w:p>
    <w:p w14:paraId="5CA6B1DC" w14:textId="77777777" w:rsidR="0092283B" w:rsidRPr="00A73CC2" w:rsidRDefault="0092283B" w:rsidP="0036324C">
      <w:pPr>
        <w:pStyle w:val="ab"/>
        <w:numPr>
          <w:ilvl w:val="2"/>
          <w:numId w:val="4"/>
        </w:numPr>
        <w:tabs>
          <w:tab w:val="left" w:pos="1134"/>
          <w:tab w:val="left" w:pos="1690"/>
        </w:tabs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 xml:space="preserve">Споживача, та/або учасника Споживача, та/або кінцевого </w:t>
      </w:r>
      <w:proofErr w:type="spellStart"/>
      <w:r w:rsidRPr="00A73CC2">
        <w:rPr>
          <w:sz w:val="24"/>
          <w:szCs w:val="24"/>
        </w:rPr>
        <w:t>бенефіціарного</w:t>
      </w:r>
      <w:proofErr w:type="spellEnd"/>
      <w:r w:rsidRPr="00A73CC2">
        <w:rPr>
          <w:sz w:val="24"/>
          <w:szCs w:val="24"/>
        </w:rPr>
        <w:t xml:space="preserve"> власника Споживача </w:t>
      </w:r>
      <w:proofErr w:type="spellStart"/>
      <w:r w:rsidRPr="00A73CC2">
        <w:rPr>
          <w:sz w:val="24"/>
          <w:szCs w:val="24"/>
        </w:rPr>
        <w:t>внесено</w:t>
      </w:r>
      <w:proofErr w:type="spellEnd"/>
      <w:r w:rsidRPr="00A73CC2">
        <w:rPr>
          <w:sz w:val="24"/>
          <w:szCs w:val="24"/>
        </w:rPr>
        <w:t xml:space="preserve"> до списку санкцій </w:t>
      </w:r>
      <w:proofErr w:type="spellStart"/>
      <w:r w:rsidRPr="00A73CC2">
        <w:rPr>
          <w:sz w:val="24"/>
          <w:szCs w:val="24"/>
        </w:rPr>
        <w:t>Her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Majesty’s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Treasury</w:t>
      </w:r>
      <w:proofErr w:type="spellEnd"/>
      <w:r w:rsidRPr="00A73CC2">
        <w:rPr>
          <w:sz w:val="24"/>
          <w:szCs w:val="24"/>
        </w:rPr>
        <w:t xml:space="preserve"> Великої Британії (список осіб, включених до </w:t>
      </w:r>
      <w:proofErr w:type="spellStart"/>
      <w:r w:rsidRPr="00A73CC2">
        <w:rPr>
          <w:sz w:val="24"/>
          <w:szCs w:val="24"/>
        </w:rPr>
        <w:t>Consolidated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list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of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financial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sanctions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targets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in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the</w:t>
      </w:r>
      <w:proofErr w:type="spellEnd"/>
      <w:r w:rsidRPr="00A73CC2">
        <w:rPr>
          <w:sz w:val="24"/>
          <w:szCs w:val="24"/>
        </w:rPr>
        <w:t xml:space="preserve"> UK та до </w:t>
      </w:r>
      <w:proofErr w:type="spellStart"/>
      <w:r w:rsidRPr="00A73CC2">
        <w:rPr>
          <w:sz w:val="24"/>
          <w:szCs w:val="24"/>
        </w:rPr>
        <w:t>List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of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persons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subject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to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restrictive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measures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in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view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of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Russia’s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actions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destabilising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the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situation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in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Ukraine</w:t>
      </w:r>
      <w:proofErr w:type="spellEnd"/>
      <w:r w:rsidRPr="00A73CC2">
        <w:rPr>
          <w:sz w:val="24"/>
          <w:szCs w:val="24"/>
        </w:rPr>
        <w:t xml:space="preserve">, що ведеться </w:t>
      </w:r>
      <w:proofErr w:type="spellStart"/>
      <w:r w:rsidRPr="00A73CC2">
        <w:rPr>
          <w:sz w:val="24"/>
          <w:szCs w:val="24"/>
        </w:rPr>
        <w:t>the</w:t>
      </w:r>
      <w:proofErr w:type="spellEnd"/>
      <w:r w:rsidRPr="00A73CC2">
        <w:rPr>
          <w:sz w:val="24"/>
          <w:szCs w:val="24"/>
        </w:rPr>
        <w:t xml:space="preserve"> UK Office </w:t>
      </w:r>
      <w:proofErr w:type="spellStart"/>
      <w:r w:rsidRPr="00A73CC2">
        <w:rPr>
          <w:sz w:val="24"/>
          <w:szCs w:val="24"/>
        </w:rPr>
        <w:t>of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Financial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Sanctions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Implementation</w:t>
      </w:r>
      <w:proofErr w:type="spellEnd"/>
      <w:r w:rsidRPr="00A73CC2">
        <w:rPr>
          <w:sz w:val="24"/>
          <w:szCs w:val="24"/>
        </w:rPr>
        <w:t xml:space="preserve"> (OFSI) </w:t>
      </w:r>
      <w:proofErr w:type="spellStart"/>
      <w:r w:rsidRPr="00A73CC2">
        <w:rPr>
          <w:sz w:val="24"/>
          <w:szCs w:val="24"/>
        </w:rPr>
        <w:t>of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the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Her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Majesty’s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Treasury</w:t>
      </w:r>
      <w:proofErr w:type="spellEnd"/>
      <w:r w:rsidRPr="00A73CC2">
        <w:rPr>
          <w:sz w:val="24"/>
          <w:szCs w:val="24"/>
        </w:rPr>
        <w:t>);</w:t>
      </w:r>
    </w:p>
    <w:p w14:paraId="02021BEB" w14:textId="77777777" w:rsidR="0092283B" w:rsidRPr="00A73CC2" w:rsidRDefault="0092283B" w:rsidP="0036324C">
      <w:pPr>
        <w:pStyle w:val="ab"/>
        <w:numPr>
          <w:ilvl w:val="2"/>
          <w:numId w:val="4"/>
        </w:numPr>
        <w:tabs>
          <w:tab w:val="left" w:pos="1134"/>
          <w:tab w:val="left" w:pos="1690"/>
        </w:tabs>
        <w:spacing w:before="1"/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 xml:space="preserve">Споживача, та/або учасника Споживача, та/або кінцевого </w:t>
      </w:r>
      <w:proofErr w:type="spellStart"/>
      <w:r w:rsidRPr="00A73CC2">
        <w:rPr>
          <w:sz w:val="24"/>
          <w:szCs w:val="24"/>
        </w:rPr>
        <w:t>бенефіціарного</w:t>
      </w:r>
      <w:proofErr w:type="spellEnd"/>
      <w:r w:rsidRPr="00A73CC2">
        <w:rPr>
          <w:sz w:val="24"/>
          <w:szCs w:val="24"/>
        </w:rPr>
        <w:t xml:space="preserve"> власника Споживача </w:t>
      </w:r>
      <w:proofErr w:type="spellStart"/>
      <w:r w:rsidRPr="00A73CC2">
        <w:rPr>
          <w:sz w:val="24"/>
          <w:szCs w:val="24"/>
        </w:rPr>
        <w:t>внесено</w:t>
      </w:r>
      <w:proofErr w:type="spellEnd"/>
      <w:r w:rsidRPr="00A73CC2">
        <w:rPr>
          <w:sz w:val="24"/>
          <w:szCs w:val="24"/>
        </w:rPr>
        <w:t xml:space="preserve"> до списку санкцій Ради Безпеки ООН (зведений с</w:t>
      </w:r>
      <w:r w:rsidRPr="00A73CC2">
        <w:rPr>
          <w:sz w:val="24"/>
          <w:szCs w:val="24"/>
          <w:u w:val="single"/>
        </w:rPr>
        <w:t>п</w:t>
      </w:r>
      <w:r w:rsidRPr="00A73CC2">
        <w:rPr>
          <w:sz w:val="24"/>
          <w:szCs w:val="24"/>
        </w:rPr>
        <w:t>исок санкцій Ради Безпеки Організації Об’єднаних Націй (</w:t>
      </w:r>
      <w:proofErr w:type="spellStart"/>
      <w:r w:rsidRPr="00A73CC2">
        <w:rPr>
          <w:sz w:val="24"/>
          <w:szCs w:val="24"/>
        </w:rPr>
        <w:t>Consolidated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United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Nations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Security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Council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Sanctions</w:t>
      </w:r>
      <w:proofErr w:type="spellEnd"/>
      <w:r w:rsidRPr="00A73CC2">
        <w:rPr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List</w:t>
      </w:r>
      <w:proofErr w:type="spellEnd"/>
      <w:r w:rsidRPr="00A73CC2">
        <w:rPr>
          <w:sz w:val="24"/>
          <w:szCs w:val="24"/>
        </w:rPr>
        <w:t xml:space="preserve">), до якого включено фізичних та юридичних осіб, щодо яких застосовано </w:t>
      </w:r>
      <w:proofErr w:type="spellStart"/>
      <w:r w:rsidRPr="00A73CC2">
        <w:rPr>
          <w:sz w:val="24"/>
          <w:szCs w:val="24"/>
        </w:rPr>
        <w:t>санкційні</w:t>
      </w:r>
      <w:proofErr w:type="spellEnd"/>
      <w:r w:rsidRPr="00A73CC2">
        <w:rPr>
          <w:sz w:val="24"/>
          <w:szCs w:val="24"/>
        </w:rPr>
        <w:t xml:space="preserve"> заходи Ради Безпеки ООН).</w:t>
      </w:r>
    </w:p>
    <w:p w14:paraId="25F5B56E" w14:textId="77777777" w:rsidR="0092283B" w:rsidRPr="00A73CC2" w:rsidRDefault="0092283B" w:rsidP="0036324C">
      <w:pPr>
        <w:pStyle w:val="ab"/>
        <w:numPr>
          <w:ilvl w:val="1"/>
          <w:numId w:val="3"/>
        </w:numPr>
        <w:tabs>
          <w:tab w:val="left" w:pos="1134"/>
          <w:tab w:val="left" w:pos="1573"/>
        </w:tabs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>Постачальник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має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право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в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односторонньому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порядку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відмовитися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від</w:t>
      </w:r>
      <w:r w:rsidRPr="00A73CC2">
        <w:rPr>
          <w:spacing w:val="-7"/>
          <w:sz w:val="24"/>
          <w:szCs w:val="24"/>
        </w:rPr>
        <w:t xml:space="preserve"> </w:t>
      </w:r>
      <w:r w:rsidRPr="00A73CC2">
        <w:rPr>
          <w:sz w:val="24"/>
          <w:szCs w:val="24"/>
        </w:rPr>
        <w:t>виконання своїх зобов’язань за Договором та/або розірвати Договір у разі, якщо:</w:t>
      </w:r>
    </w:p>
    <w:p w14:paraId="5E3DF323" w14:textId="77777777" w:rsidR="0092283B" w:rsidRPr="00A73CC2" w:rsidRDefault="0092283B" w:rsidP="0036324C">
      <w:pPr>
        <w:pStyle w:val="ab"/>
        <w:numPr>
          <w:ilvl w:val="2"/>
          <w:numId w:val="3"/>
        </w:numPr>
        <w:tabs>
          <w:tab w:val="left" w:pos="1134"/>
          <w:tab w:val="left" w:pos="1690"/>
        </w:tabs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 xml:space="preserve">Споживача, та/або учасника Споживача, та/або кінцевого </w:t>
      </w:r>
      <w:proofErr w:type="spellStart"/>
      <w:r w:rsidRPr="00A73CC2">
        <w:rPr>
          <w:sz w:val="24"/>
          <w:szCs w:val="24"/>
        </w:rPr>
        <w:t>бенефіціарного</w:t>
      </w:r>
      <w:proofErr w:type="spellEnd"/>
      <w:r w:rsidRPr="00A73CC2">
        <w:rPr>
          <w:sz w:val="24"/>
          <w:szCs w:val="24"/>
        </w:rPr>
        <w:t xml:space="preserve"> власника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Споживача</w:t>
      </w:r>
      <w:r w:rsidRPr="00A73CC2">
        <w:rPr>
          <w:spacing w:val="-4"/>
          <w:sz w:val="24"/>
          <w:szCs w:val="24"/>
        </w:rPr>
        <w:t xml:space="preserve"> </w:t>
      </w:r>
      <w:proofErr w:type="spellStart"/>
      <w:r w:rsidRPr="00A73CC2">
        <w:rPr>
          <w:sz w:val="24"/>
          <w:szCs w:val="24"/>
        </w:rPr>
        <w:t>внесено</w:t>
      </w:r>
      <w:proofErr w:type="spellEnd"/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до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списку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санкцій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Ради</w:t>
      </w:r>
      <w:r w:rsidRPr="00A73CC2">
        <w:rPr>
          <w:spacing w:val="-5"/>
          <w:sz w:val="24"/>
          <w:szCs w:val="24"/>
        </w:rPr>
        <w:t xml:space="preserve"> </w:t>
      </w:r>
      <w:r w:rsidRPr="00A73CC2">
        <w:rPr>
          <w:sz w:val="24"/>
          <w:szCs w:val="24"/>
        </w:rPr>
        <w:t>національної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безпеки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і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оборони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України (перелік осіб, до яких рішеннями Ради національної безпеки і оборони України, введеними в дію указами Президента України, застосовано персональні спеціальні економічні та інші обмежувальні заходи (санкції) відповідно до статті 5 Закону України «Про санкції»), якщо виконання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Договору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суперечитиме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дотриманню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санкцій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Ради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національної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безпеки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і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оборони </w:t>
      </w:r>
      <w:r w:rsidRPr="00A73CC2">
        <w:rPr>
          <w:spacing w:val="-2"/>
          <w:sz w:val="24"/>
          <w:szCs w:val="24"/>
        </w:rPr>
        <w:t>України;</w:t>
      </w:r>
    </w:p>
    <w:p w14:paraId="09A55CB6" w14:textId="77777777" w:rsidR="0092283B" w:rsidRPr="00A73CC2" w:rsidRDefault="0092283B" w:rsidP="0036324C">
      <w:pPr>
        <w:pStyle w:val="ab"/>
        <w:numPr>
          <w:ilvl w:val="2"/>
          <w:numId w:val="3"/>
        </w:numPr>
        <w:tabs>
          <w:tab w:val="left" w:pos="1134"/>
          <w:tab w:val="left" w:pos="1525"/>
        </w:tabs>
        <w:spacing w:before="1"/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>щодо товарів та/або послуг за Договором та/або щодо виконання інших умов Договору рішеннями Ради національної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безпеки і оборони України, введеними в дію указами Президента України, застосовано персональні спеціальні економічні та інші об</w:t>
      </w:r>
      <w:r w:rsidRPr="00A73CC2">
        <w:rPr>
          <w:sz w:val="24"/>
          <w:szCs w:val="24"/>
          <w:u w:val="single"/>
        </w:rPr>
        <w:t>м</w:t>
      </w:r>
      <w:r w:rsidRPr="00A73CC2">
        <w:rPr>
          <w:sz w:val="24"/>
          <w:szCs w:val="24"/>
        </w:rPr>
        <w:t>ежувальні заходи (санкції) відповідно до статті 5 Закону України «Про санкції»), якщо виконання Договору суперечитиме дотриманню санкцій Ради національної безпеки і оборони України.</w:t>
      </w:r>
    </w:p>
    <w:p w14:paraId="27E2612D" w14:textId="77777777" w:rsidR="0092283B" w:rsidRPr="00A73CC2" w:rsidRDefault="0092283B" w:rsidP="0036324C">
      <w:pPr>
        <w:pStyle w:val="ab"/>
        <w:numPr>
          <w:ilvl w:val="1"/>
          <w:numId w:val="3"/>
        </w:numPr>
        <w:tabs>
          <w:tab w:val="left" w:pos="1134"/>
          <w:tab w:val="left" w:pos="1405"/>
        </w:tabs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 xml:space="preserve">Під час виконання своїх зобов’язань за цим Договором Сторони, їхні афілійовані особи, </w:t>
      </w:r>
      <w:r w:rsidRPr="00A73CC2">
        <w:rPr>
          <w:sz w:val="24"/>
          <w:szCs w:val="24"/>
        </w:rPr>
        <w:lastRenderedPageBreak/>
        <w:t>працівники або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уповноважені представники не виплачують,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не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пропонують виплатити і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не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дозволяють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виплату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будь-яких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грошових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коштів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або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цінностей,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прямо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або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опосередковано, будь-яким особам для впливу на дії чи рішення цих осіб з метою отримання яких-небудь неправомірних переваг чи досягнення інших неправомірних цілей.</w:t>
      </w:r>
    </w:p>
    <w:p w14:paraId="32B6B186" w14:textId="77777777" w:rsidR="0092283B" w:rsidRPr="00A73CC2" w:rsidRDefault="0092283B" w:rsidP="0036324C">
      <w:pPr>
        <w:pStyle w:val="ab"/>
        <w:numPr>
          <w:ilvl w:val="1"/>
          <w:numId w:val="3"/>
        </w:numPr>
        <w:tabs>
          <w:tab w:val="left" w:pos="1134"/>
          <w:tab w:val="left" w:pos="1414"/>
        </w:tabs>
        <w:spacing w:before="1"/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>Під час виконання своїх зобов’язань за цим Договором Сторони, їхні афілійовані особи, працівники або уповноважені представники не вчиняють дії, що можуть кваліфікуватися як надання/отримання грошових коштів або іншого майна, переваг, пільг, послуг, нематеріальних активів, будь-яких інших переваг нематеріального чи негрошового характеру, які обіцяють, пропонують, надають або одержують без законних на те підстав, а також дії, що порушують вимоги чинного законодавства та міжнародних актів про протидію легалізації (відмиванню) доходів, одержаних злочинним шляхом.</w:t>
      </w:r>
    </w:p>
    <w:p w14:paraId="25C521AC" w14:textId="77777777" w:rsidR="0092283B" w:rsidRPr="00A73CC2" w:rsidRDefault="0092283B" w:rsidP="0036324C">
      <w:pPr>
        <w:pStyle w:val="ab"/>
        <w:numPr>
          <w:ilvl w:val="1"/>
          <w:numId w:val="3"/>
        </w:numPr>
        <w:tabs>
          <w:tab w:val="left" w:pos="1134"/>
          <w:tab w:val="left" w:pos="1390"/>
        </w:tabs>
        <w:ind w:left="0" w:right="-35" w:firstLine="567"/>
        <w:rPr>
          <w:sz w:val="24"/>
          <w:szCs w:val="24"/>
        </w:rPr>
      </w:pPr>
      <w:r w:rsidRPr="00A73CC2">
        <w:rPr>
          <w:sz w:val="24"/>
          <w:szCs w:val="24"/>
        </w:rPr>
        <w:t>Кожна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із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Сторін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цього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Договору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відмовляється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від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стимулювання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будь-яким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чином представників іншої Сторони, у тому числі шляхом надання грошових сум, подарунків, безоплатного виконання робіт чи надання послуг тощо, не перерахованими у цьому пункті способами, що ставлять представника в певну залежність і спрямовані на забезпечення виконання цим представником будь-яких дій на користь стимулюючої його Сторони.</w:t>
      </w:r>
    </w:p>
    <w:p w14:paraId="16A97B9C" w14:textId="77777777" w:rsidR="0092283B" w:rsidRPr="00A73CC2" w:rsidRDefault="0092283B" w:rsidP="0092283B">
      <w:pPr>
        <w:tabs>
          <w:tab w:val="left" w:pos="1390"/>
        </w:tabs>
        <w:ind w:left="203" w:right="154"/>
        <w:rPr>
          <w:sz w:val="24"/>
          <w:szCs w:val="24"/>
        </w:rPr>
      </w:pPr>
    </w:p>
    <w:p w14:paraId="7EF7C504" w14:textId="77777777" w:rsidR="0092283B" w:rsidRDefault="0092283B" w:rsidP="0036324C">
      <w:pPr>
        <w:pStyle w:val="1"/>
        <w:numPr>
          <w:ilvl w:val="0"/>
          <w:numId w:val="2"/>
        </w:numPr>
        <w:tabs>
          <w:tab w:val="left" w:pos="3725"/>
        </w:tabs>
        <w:spacing w:before="4"/>
        <w:ind w:left="3885"/>
        <w:jc w:val="left"/>
        <w:rPr>
          <w:spacing w:val="-2"/>
          <w:sz w:val="24"/>
          <w:szCs w:val="24"/>
        </w:rPr>
      </w:pPr>
      <w:r w:rsidRPr="00A73CC2">
        <w:rPr>
          <w:sz w:val="24"/>
          <w:szCs w:val="24"/>
        </w:rPr>
        <w:t>Строк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дії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Договору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z w:val="24"/>
          <w:szCs w:val="24"/>
        </w:rPr>
        <w:t>та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інші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умови</w:t>
      </w:r>
    </w:p>
    <w:p w14:paraId="03613EC5" w14:textId="77777777" w:rsidR="00CD7B50" w:rsidRPr="00CD7B50" w:rsidRDefault="00CD7B50" w:rsidP="00CD7B50"/>
    <w:p w14:paraId="024E373F" w14:textId="7C304E4D" w:rsidR="0092283B" w:rsidRPr="00D22974" w:rsidRDefault="0092283B" w:rsidP="00D22974">
      <w:pPr>
        <w:pStyle w:val="af6"/>
        <w:tabs>
          <w:tab w:val="left" w:pos="1134"/>
        </w:tabs>
        <w:ind w:firstLine="567"/>
        <w:jc w:val="both"/>
        <w:rPr>
          <w:b/>
          <w:sz w:val="24"/>
          <w:szCs w:val="24"/>
        </w:rPr>
      </w:pPr>
      <w:r w:rsidRPr="00A73CC2">
        <w:rPr>
          <w:sz w:val="24"/>
          <w:szCs w:val="24"/>
        </w:rPr>
        <w:t xml:space="preserve">13.1 </w:t>
      </w:r>
      <w:r w:rsidR="008E285B">
        <w:rPr>
          <w:sz w:val="24"/>
          <w:szCs w:val="24"/>
        </w:rPr>
        <w:t>Це</w:t>
      </w:r>
      <w:r w:rsidR="008E285B" w:rsidRPr="00A73CC2">
        <w:rPr>
          <w:sz w:val="24"/>
          <w:szCs w:val="24"/>
        </w:rPr>
        <w:t xml:space="preserve">й </w:t>
      </w:r>
      <w:r w:rsidRPr="00A73CC2">
        <w:rPr>
          <w:sz w:val="24"/>
          <w:szCs w:val="24"/>
        </w:rPr>
        <w:t>Договір набуває чинності з дати</w:t>
      </w:r>
      <w:r w:rsidR="001A14DF">
        <w:rPr>
          <w:sz w:val="24"/>
          <w:szCs w:val="24"/>
        </w:rPr>
        <w:t xml:space="preserve">, зазначеної в </w:t>
      </w:r>
      <w:r w:rsidR="001A14DF" w:rsidRPr="007A21A3">
        <w:rPr>
          <w:sz w:val="24"/>
          <w:szCs w:val="24"/>
        </w:rPr>
        <w:t>письмов</w:t>
      </w:r>
      <w:r w:rsidR="001A14DF">
        <w:rPr>
          <w:sz w:val="24"/>
          <w:szCs w:val="24"/>
        </w:rPr>
        <w:t>ій</w:t>
      </w:r>
      <w:r w:rsidR="001A14DF" w:rsidRPr="007A21A3">
        <w:rPr>
          <w:sz w:val="24"/>
          <w:szCs w:val="24"/>
        </w:rPr>
        <w:t xml:space="preserve"> </w:t>
      </w:r>
      <w:r w:rsidR="00D22974">
        <w:rPr>
          <w:sz w:val="24"/>
          <w:szCs w:val="24"/>
        </w:rPr>
        <w:t xml:space="preserve">Згоді на </w:t>
      </w:r>
      <w:r w:rsidR="00D22974" w:rsidRPr="00D22974">
        <w:rPr>
          <w:sz w:val="24"/>
          <w:szCs w:val="24"/>
        </w:rPr>
        <w:t>приєднання до Договору постачання природного газу</w:t>
      </w:r>
      <w:r w:rsidR="001A14DF">
        <w:rPr>
          <w:sz w:val="24"/>
          <w:szCs w:val="24"/>
        </w:rPr>
        <w:t xml:space="preserve"> Постачальника</w:t>
      </w:r>
      <w:r w:rsidR="001A14DF">
        <w:rPr>
          <w:bCs/>
          <w:sz w:val="24"/>
          <w:szCs w:val="24"/>
        </w:rPr>
        <w:t>, надісланої Споживачу відповідно до п</w:t>
      </w:r>
      <w:r w:rsidR="008E79D6">
        <w:rPr>
          <w:bCs/>
          <w:sz w:val="24"/>
          <w:szCs w:val="24"/>
        </w:rPr>
        <w:t>ункту</w:t>
      </w:r>
      <w:r w:rsidR="001A14DF">
        <w:rPr>
          <w:bCs/>
          <w:sz w:val="24"/>
          <w:szCs w:val="24"/>
        </w:rPr>
        <w:t xml:space="preserve"> 1.</w:t>
      </w:r>
      <w:r w:rsidR="00BB6AF5">
        <w:rPr>
          <w:bCs/>
          <w:sz w:val="24"/>
          <w:szCs w:val="24"/>
        </w:rPr>
        <w:t xml:space="preserve">7 </w:t>
      </w:r>
      <w:r w:rsidR="001A14DF">
        <w:rPr>
          <w:bCs/>
          <w:sz w:val="24"/>
          <w:szCs w:val="24"/>
        </w:rPr>
        <w:t>Договору</w:t>
      </w:r>
      <w:r w:rsidR="006B5748">
        <w:rPr>
          <w:bCs/>
          <w:sz w:val="24"/>
          <w:szCs w:val="24"/>
        </w:rPr>
        <w:t xml:space="preserve">, </w:t>
      </w:r>
      <w:r w:rsidR="006B5748" w:rsidRPr="00281331">
        <w:rPr>
          <w:bCs/>
          <w:sz w:val="24"/>
          <w:szCs w:val="24"/>
        </w:rPr>
        <w:t>але в будь-якому випадку не раніше 1 травня 2025 року</w:t>
      </w:r>
      <w:r w:rsidR="001A14DF" w:rsidRPr="00281331">
        <w:rPr>
          <w:bCs/>
          <w:sz w:val="24"/>
          <w:szCs w:val="24"/>
        </w:rPr>
        <w:t>,</w:t>
      </w:r>
      <w:r w:rsidR="008D0588">
        <w:rPr>
          <w:bCs/>
          <w:sz w:val="24"/>
          <w:szCs w:val="24"/>
        </w:rPr>
        <w:t xml:space="preserve"> та </w:t>
      </w:r>
      <w:r w:rsidRPr="00A73CC2">
        <w:rPr>
          <w:sz w:val="24"/>
          <w:szCs w:val="24"/>
        </w:rPr>
        <w:t xml:space="preserve">діє до </w:t>
      </w:r>
      <w:r w:rsidR="00E3179E">
        <w:rPr>
          <w:sz w:val="24"/>
          <w:szCs w:val="24"/>
        </w:rPr>
        <w:t xml:space="preserve">дати, зазначеної </w:t>
      </w:r>
      <w:r w:rsidR="0089272F">
        <w:rPr>
          <w:sz w:val="24"/>
          <w:szCs w:val="24"/>
        </w:rPr>
        <w:t>у</w:t>
      </w:r>
      <w:r w:rsidR="00E3179E">
        <w:rPr>
          <w:sz w:val="24"/>
          <w:szCs w:val="24"/>
        </w:rPr>
        <w:t xml:space="preserve"> Згоді</w:t>
      </w:r>
      <w:r w:rsidR="00456BA4">
        <w:rPr>
          <w:sz w:val="24"/>
          <w:szCs w:val="24"/>
        </w:rPr>
        <w:t xml:space="preserve"> </w:t>
      </w:r>
      <w:r w:rsidR="00E3179E">
        <w:rPr>
          <w:sz w:val="24"/>
          <w:szCs w:val="24"/>
        </w:rPr>
        <w:t xml:space="preserve">на </w:t>
      </w:r>
      <w:r w:rsidR="00E3179E" w:rsidRPr="00D22974">
        <w:rPr>
          <w:sz w:val="24"/>
          <w:szCs w:val="24"/>
        </w:rPr>
        <w:t>приєднання до Договору постачання природного газу</w:t>
      </w:r>
      <w:r w:rsidR="00E3179E">
        <w:rPr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включно, а в частині розрахунків – до повного їх виконання. </w:t>
      </w:r>
      <w:r w:rsidR="000F7855">
        <w:rPr>
          <w:sz w:val="24"/>
          <w:szCs w:val="24"/>
        </w:rPr>
        <w:t>П</w:t>
      </w:r>
      <w:r w:rsidRPr="00A73CC2">
        <w:rPr>
          <w:sz w:val="24"/>
          <w:szCs w:val="24"/>
        </w:rPr>
        <w:t>рипинення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Договору можливе за взаємною згодою Сторін </w:t>
      </w:r>
      <w:r w:rsidR="00286D47">
        <w:rPr>
          <w:sz w:val="24"/>
          <w:szCs w:val="24"/>
        </w:rPr>
        <w:t>в порядку, передбаченому чинним законодавством України</w:t>
      </w:r>
      <w:r w:rsidRPr="00A73CC2">
        <w:rPr>
          <w:sz w:val="24"/>
          <w:szCs w:val="24"/>
        </w:rPr>
        <w:t>.</w:t>
      </w:r>
    </w:p>
    <w:p w14:paraId="0DAA2B0E" w14:textId="0A1A0D4D" w:rsidR="0092283B" w:rsidRPr="00A73CC2" w:rsidRDefault="0092283B" w:rsidP="0092283B">
      <w:pPr>
        <w:pStyle w:val="af6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Постачання природного газу</w:t>
      </w:r>
      <w:r w:rsidR="008E79D6">
        <w:rPr>
          <w:sz w:val="24"/>
          <w:szCs w:val="24"/>
        </w:rPr>
        <w:t xml:space="preserve"> Споживачу</w:t>
      </w:r>
      <w:r w:rsidRPr="00A73CC2">
        <w:rPr>
          <w:sz w:val="24"/>
          <w:szCs w:val="24"/>
        </w:rPr>
        <w:t xml:space="preserve"> згідно</w:t>
      </w:r>
      <w:r w:rsidR="008E79D6">
        <w:rPr>
          <w:sz w:val="24"/>
          <w:szCs w:val="24"/>
        </w:rPr>
        <w:t xml:space="preserve"> з цим</w:t>
      </w:r>
      <w:r w:rsidRPr="00A73CC2">
        <w:rPr>
          <w:sz w:val="24"/>
          <w:szCs w:val="24"/>
        </w:rPr>
        <w:t xml:space="preserve"> Договор</w:t>
      </w:r>
      <w:r w:rsidR="008E79D6">
        <w:rPr>
          <w:sz w:val="24"/>
          <w:szCs w:val="24"/>
        </w:rPr>
        <w:t>ом</w:t>
      </w:r>
      <w:r w:rsidRPr="00A73CC2">
        <w:rPr>
          <w:sz w:val="24"/>
          <w:szCs w:val="24"/>
        </w:rPr>
        <w:t xml:space="preserve"> здійснюється з врахуванням умов</w:t>
      </w:r>
      <w:r w:rsidR="005555B6">
        <w:rPr>
          <w:sz w:val="24"/>
          <w:szCs w:val="24"/>
        </w:rPr>
        <w:t xml:space="preserve">, зазначених у </w:t>
      </w:r>
      <w:r w:rsidRPr="00A73CC2">
        <w:rPr>
          <w:sz w:val="24"/>
          <w:szCs w:val="24"/>
        </w:rPr>
        <w:t xml:space="preserve"> пункт</w:t>
      </w:r>
      <w:r w:rsidR="005555B6">
        <w:rPr>
          <w:sz w:val="24"/>
          <w:szCs w:val="24"/>
        </w:rPr>
        <w:t>ах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2.1</w:t>
      </w:r>
      <w:r w:rsidR="00E3179E">
        <w:rPr>
          <w:sz w:val="24"/>
          <w:szCs w:val="24"/>
        </w:rPr>
        <w:t xml:space="preserve"> та</w:t>
      </w:r>
      <w:r w:rsidRPr="00A73CC2">
        <w:rPr>
          <w:sz w:val="24"/>
          <w:szCs w:val="24"/>
        </w:rPr>
        <w:t xml:space="preserve"> 3.3 цього Договору.</w:t>
      </w:r>
    </w:p>
    <w:p w14:paraId="54427049" w14:textId="77777777" w:rsidR="0092283B" w:rsidRPr="00A73CC2" w:rsidRDefault="0092283B" w:rsidP="0092283B">
      <w:pPr>
        <w:pStyle w:val="af6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13.2 Визнання окремих положень цього Договору недійсними, не тягне за собою визнання Договору недійсним в цілому.</w:t>
      </w:r>
    </w:p>
    <w:p w14:paraId="6FFF4759" w14:textId="60C4FC8A" w:rsidR="0010221A" w:rsidRPr="0010221A" w:rsidRDefault="0092283B" w:rsidP="0010221A">
      <w:pPr>
        <w:pStyle w:val="af6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 xml:space="preserve">13.3 </w:t>
      </w:r>
      <w:r w:rsidR="001A0F08" w:rsidRPr="00A05153">
        <w:rPr>
          <w:sz w:val="24"/>
          <w:szCs w:val="24"/>
        </w:rPr>
        <w:t>У</w:t>
      </w:r>
      <w:r w:rsidRPr="00A05153">
        <w:rPr>
          <w:sz w:val="24"/>
          <w:szCs w:val="24"/>
        </w:rPr>
        <w:t>сі зміни і доповнення</w:t>
      </w:r>
      <w:r w:rsidRPr="00A05153">
        <w:rPr>
          <w:spacing w:val="-8"/>
          <w:sz w:val="24"/>
          <w:szCs w:val="24"/>
        </w:rPr>
        <w:t xml:space="preserve"> </w:t>
      </w:r>
      <w:r w:rsidRPr="00A05153">
        <w:rPr>
          <w:sz w:val="24"/>
          <w:szCs w:val="24"/>
        </w:rPr>
        <w:t>до</w:t>
      </w:r>
      <w:r w:rsidRPr="00745882">
        <w:rPr>
          <w:spacing w:val="-10"/>
          <w:sz w:val="24"/>
          <w:szCs w:val="24"/>
        </w:rPr>
        <w:t xml:space="preserve"> </w:t>
      </w:r>
      <w:r w:rsidRPr="00745882">
        <w:rPr>
          <w:sz w:val="24"/>
          <w:szCs w:val="24"/>
        </w:rPr>
        <w:t>цього</w:t>
      </w:r>
      <w:r w:rsidRPr="00745882">
        <w:rPr>
          <w:spacing w:val="-8"/>
          <w:sz w:val="24"/>
          <w:szCs w:val="24"/>
        </w:rPr>
        <w:t xml:space="preserve"> </w:t>
      </w:r>
      <w:r w:rsidRPr="00745882">
        <w:rPr>
          <w:sz w:val="24"/>
          <w:szCs w:val="24"/>
        </w:rPr>
        <w:t>Договору</w:t>
      </w:r>
      <w:r w:rsidRPr="00745882">
        <w:rPr>
          <w:spacing w:val="-8"/>
          <w:sz w:val="24"/>
          <w:szCs w:val="24"/>
        </w:rPr>
        <w:t xml:space="preserve"> </w:t>
      </w:r>
      <w:r w:rsidR="001A0F08" w:rsidRPr="00745882">
        <w:rPr>
          <w:sz w:val="24"/>
          <w:szCs w:val="24"/>
        </w:rPr>
        <w:t xml:space="preserve">вносяться в порядку, передбаченому чинним законодавством України з </w:t>
      </w:r>
      <w:r w:rsidR="005239EB" w:rsidRPr="00886D51">
        <w:rPr>
          <w:sz w:val="24"/>
          <w:szCs w:val="24"/>
        </w:rPr>
        <w:t>у</w:t>
      </w:r>
      <w:r w:rsidR="005239EB" w:rsidRPr="00A05153">
        <w:rPr>
          <w:sz w:val="24"/>
          <w:szCs w:val="24"/>
        </w:rPr>
        <w:t xml:space="preserve">рахуванням </w:t>
      </w:r>
      <w:r w:rsidR="001A0F08" w:rsidRPr="00886D51">
        <w:rPr>
          <w:sz w:val="24"/>
          <w:szCs w:val="24"/>
        </w:rPr>
        <w:t>положень ст</w:t>
      </w:r>
      <w:r w:rsidR="005555B6" w:rsidRPr="00886D51">
        <w:rPr>
          <w:sz w:val="24"/>
          <w:szCs w:val="24"/>
        </w:rPr>
        <w:t>атті</w:t>
      </w:r>
      <w:r w:rsidR="001A0F08" w:rsidRPr="00886D51">
        <w:rPr>
          <w:sz w:val="24"/>
          <w:szCs w:val="24"/>
        </w:rPr>
        <w:t xml:space="preserve"> </w:t>
      </w:r>
      <w:r w:rsidR="00B0359B" w:rsidRPr="00886D51">
        <w:rPr>
          <w:sz w:val="24"/>
          <w:szCs w:val="24"/>
        </w:rPr>
        <w:t>634</w:t>
      </w:r>
      <w:r w:rsidR="00393D37" w:rsidRPr="00886D51">
        <w:rPr>
          <w:sz w:val="24"/>
          <w:szCs w:val="24"/>
        </w:rPr>
        <w:t xml:space="preserve"> Цивільного кодексу України</w:t>
      </w:r>
      <w:r w:rsidR="00393D37" w:rsidRPr="00A05153">
        <w:rPr>
          <w:sz w:val="24"/>
          <w:szCs w:val="24"/>
        </w:rPr>
        <w:t>, Правил постачання природного газу, Кодексу ГТС тощо</w:t>
      </w:r>
      <w:r w:rsidRPr="00A05153">
        <w:rPr>
          <w:sz w:val="24"/>
          <w:szCs w:val="24"/>
        </w:rPr>
        <w:t>.</w:t>
      </w:r>
      <w:r w:rsidR="0010221A" w:rsidRPr="00A05153">
        <w:rPr>
          <w:sz w:val="24"/>
          <w:szCs w:val="24"/>
        </w:rPr>
        <w:t xml:space="preserve"> Споживач не може запропонувати свої умови до Договору. У випадку незгоди зі змістом та формою Договору</w:t>
      </w:r>
      <w:r w:rsidR="00396900" w:rsidRPr="00A05153">
        <w:rPr>
          <w:sz w:val="24"/>
          <w:szCs w:val="24"/>
        </w:rPr>
        <w:t xml:space="preserve"> чи окремих його положень</w:t>
      </w:r>
      <w:r w:rsidR="0010221A" w:rsidRPr="00A05153">
        <w:rPr>
          <w:sz w:val="24"/>
          <w:szCs w:val="24"/>
        </w:rPr>
        <w:t>, Споживач має право відмовити</w:t>
      </w:r>
      <w:r w:rsidR="00756998" w:rsidRPr="00A05153">
        <w:rPr>
          <w:sz w:val="24"/>
          <w:szCs w:val="24"/>
        </w:rPr>
        <w:t xml:space="preserve">сь від укладання Договору або розірвати Договір в порядку, визначеному </w:t>
      </w:r>
      <w:r w:rsidR="006177A4" w:rsidRPr="00A05153">
        <w:rPr>
          <w:sz w:val="24"/>
          <w:szCs w:val="24"/>
        </w:rPr>
        <w:t xml:space="preserve">розділом 6 Договору. </w:t>
      </w:r>
      <w:r w:rsidR="00396900" w:rsidRPr="00A05153">
        <w:rPr>
          <w:sz w:val="24"/>
          <w:szCs w:val="24"/>
        </w:rPr>
        <w:t>У випадку внесення змін до Договору Постачальником</w:t>
      </w:r>
      <w:r w:rsidR="004F467D" w:rsidRPr="00A05153">
        <w:rPr>
          <w:sz w:val="24"/>
          <w:szCs w:val="24"/>
        </w:rPr>
        <w:t>,</w:t>
      </w:r>
      <w:r w:rsidR="00396900" w:rsidRPr="00A05153">
        <w:rPr>
          <w:sz w:val="24"/>
          <w:szCs w:val="24"/>
        </w:rPr>
        <w:t xml:space="preserve"> </w:t>
      </w:r>
      <w:r w:rsidR="004F467D" w:rsidRPr="00A05153">
        <w:rPr>
          <w:sz w:val="24"/>
          <w:szCs w:val="24"/>
        </w:rPr>
        <w:t>т</w:t>
      </w:r>
      <w:r w:rsidR="00396900" w:rsidRPr="00A05153">
        <w:rPr>
          <w:sz w:val="24"/>
          <w:szCs w:val="24"/>
        </w:rPr>
        <w:t>ака інформація може бути надана Споживачу в будь-який спосіб</w:t>
      </w:r>
      <w:r w:rsidR="004F467D" w:rsidRPr="00A05153">
        <w:rPr>
          <w:sz w:val="24"/>
          <w:szCs w:val="24"/>
        </w:rPr>
        <w:t>, а саме</w:t>
      </w:r>
      <w:r w:rsidR="00396900" w:rsidRPr="00A05153">
        <w:rPr>
          <w:sz w:val="24"/>
          <w:szCs w:val="24"/>
        </w:rPr>
        <w:t>: розміщення на веб-сайті Постачальника, відправлення електронного повідомлення на електронну пошту Споживача, визначену у Заяві, письмове повідомлення тощо</w:t>
      </w:r>
      <w:r w:rsidR="004F467D" w:rsidRPr="00A05153">
        <w:rPr>
          <w:sz w:val="24"/>
          <w:szCs w:val="24"/>
        </w:rPr>
        <w:t>.</w:t>
      </w:r>
    </w:p>
    <w:p w14:paraId="44459029" w14:textId="21CF6611" w:rsidR="000E6640" w:rsidRDefault="0092283B" w:rsidP="0092283B">
      <w:pPr>
        <w:pStyle w:val="af6"/>
        <w:ind w:firstLine="567"/>
        <w:jc w:val="both"/>
        <w:rPr>
          <w:sz w:val="24"/>
          <w:szCs w:val="24"/>
        </w:rPr>
      </w:pPr>
      <w:r w:rsidRPr="005E60C5">
        <w:rPr>
          <w:sz w:val="24"/>
          <w:szCs w:val="24"/>
        </w:rPr>
        <w:t>13.4 Сторони зобов'язуються повідомляти одна одну про</w:t>
      </w:r>
      <w:r w:rsidRPr="005E60C5">
        <w:rPr>
          <w:spacing w:val="-5"/>
          <w:sz w:val="24"/>
          <w:szCs w:val="24"/>
        </w:rPr>
        <w:t xml:space="preserve"> </w:t>
      </w:r>
      <w:r w:rsidRPr="005E60C5">
        <w:rPr>
          <w:sz w:val="24"/>
          <w:szCs w:val="24"/>
        </w:rPr>
        <w:t>зміни</w:t>
      </w:r>
      <w:r w:rsidRPr="005E60C5">
        <w:rPr>
          <w:spacing w:val="-5"/>
          <w:sz w:val="24"/>
          <w:szCs w:val="24"/>
        </w:rPr>
        <w:t xml:space="preserve"> </w:t>
      </w:r>
      <w:r w:rsidRPr="005E60C5">
        <w:rPr>
          <w:sz w:val="24"/>
          <w:szCs w:val="24"/>
        </w:rPr>
        <w:t>власних</w:t>
      </w:r>
      <w:r w:rsidRPr="005E60C5">
        <w:rPr>
          <w:spacing w:val="-5"/>
          <w:sz w:val="24"/>
          <w:szCs w:val="24"/>
        </w:rPr>
        <w:t xml:space="preserve"> </w:t>
      </w:r>
      <w:r w:rsidRPr="005E60C5">
        <w:rPr>
          <w:sz w:val="24"/>
          <w:szCs w:val="24"/>
        </w:rPr>
        <w:t>платіжних</w:t>
      </w:r>
      <w:r w:rsidRPr="005E60C5">
        <w:rPr>
          <w:spacing w:val="-5"/>
          <w:sz w:val="24"/>
          <w:szCs w:val="24"/>
        </w:rPr>
        <w:t xml:space="preserve"> </w:t>
      </w:r>
      <w:r w:rsidRPr="005E60C5">
        <w:rPr>
          <w:sz w:val="24"/>
          <w:szCs w:val="24"/>
        </w:rPr>
        <w:t>реквізитів,</w:t>
      </w:r>
      <w:r w:rsidR="00625129" w:rsidRPr="005E60C5">
        <w:rPr>
          <w:sz w:val="24"/>
          <w:szCs w:val="24"/>
        </w:rPr>
        <w:t xml:space="preserve"> найменування,</w:t>
      </w:r>
      <w:r w:rsidRPr="005E60C5">
        <w:rPr>
          <w:spacing w:val="-5"/>
          <w:sz w:val="24"/>
          <w:szCs w:val="24"/>
        </w:rPr>
        <w:t xml:space="preserve"> </w:t>
      </w:r>
      <w:r w:rsidRPr="005E60C5">
        <w:rPr>
          <w:sz w:val="24"/>
          <w:szCs w:val="24"/>
        </w:rPr>
        <w:t>ЕІС-коду,</w:t>
      </w:r>
      <w:r w:rsidRPr="005E60C5">
        <w:rPr>
          <w:spacing w:val="-5"/>
          <w:sz w:val="24"/>
          <w:szCs w:val="24"/>
        </w:rPr>
        <w:t xml:space="preserve"> </w:t>
      </w:r>
      <w:r w:rsidRPr="005E60C5">
        <w:rPr>
          <w:sz w:val="24"/>
          <w:szCs w:val="24"/>
        </w:rPr>
        <w:t>адреси,</w:t>
      </w:r>
      <w:r w:rsidRPr="005E60C5">
        <w:rPr>
          <w:spacing w:val="-5"/>
          <w:sz w:val="24"/>
          <w:szCs w:val="24"/>
        </w:rPr>
        <w:t xml:space="preserve"> </w:t>
      </w:r>
      <w:r w:rsidRPr="005E60C5">
        <w:rPr>
          <w:sz w:val="24"/>
          <w:szCs w:val="24"/>
        </w:rPr>
        <w:t>номерів</w:t>
      </w:r>
      <w:r w:rsidRPr="005E60C5">
        <w:rPr>
          <w:spacing w:val="-5"/>
          <w:sz w:val="24"/>
          <w:szCs w:val="24"/>
        </w:rPr>
        <w:t xml:space="preserve"> </w:t>
      </w:r>
      <w:r w:rsidRPr="005E60C5">
        <w:rPr>
          <w:sz w:val="24"/>
          <w:szCs w:val="24"/>
        </w:rPr>
        <w:t xml:space="preserve">телефонів, </w:t>
      </w:r>
      <w:r w:rsidR="003C2732" w:rsidRPr="005E60C5">
        <w:rPr>
          <w:sz w:val="24"/>
          <w:szCs w:val="24"/>
        </w:rPr>
        <w:t xml:space="preserve">електронних адрес тощо </w:t>
      </w:r>
      <w:r w:rsidRPr="005E60C5">
        <w:rPr>
          <w:sz w:val="24"/>
          <w:szCs w:val="24"/>
        </w:rPr>
        <w:t>у п'ятиденний строк з дня виникнення відповідних змін.</w:t>
      </w:r>
      <w:r w:rsidR="005239EB" w:rsidRPr="005E60C5">
        <w:rPr>
          <w:sz w:val="24"/>
          <w:szCs w:val="24"/>
        </w:rPr>
        <w:t xml:space="preserve"> </w:t>
      </w:r>
      <w:r w:rsidR="00856A97" w:rsidRPr="005E60C5">
        <w:rPr>
          <w:sz w:val="24"/>
          <w:szCs w:val="24"/>
        </w:rPr>
        <w:t xml:space="preserve">Відповідні повідомлення надсилаються </w:t>
      </w:r>
      <w:r w:rsidR="005239EB" w:rsidRPr="005E60C5">
        <w:rPr>
          <w:sz w:val="24"/>
          <w:szCs w:val="24"/>
        </w:rPr>
        <w:t xml:space="preserve">листом, підписаним уповноваженою особою відповідної Сторони, а саме: </w:t>
      </w:r>
      <w:r w:rsidR="00856A97" w:rsidRPr="005E60C5">
        <w:rPr>
          <w:sz w:val="24"/>
          <w:szCs w:val="24"/>
        </w:rPr>
        <w:t xml:space="preserve">Споживачем </w:t>
      </w:r>
      <w:r w:rsidR="005239EB" w:rsidRPr="005E60C5">
        <w:rPr>
          <w:sz w:val="24"/>
          <w:szCs w:val="24"/>
        </w:rPr>
        <w:t xml:space="preserve">– </w:t>
      </w:r>
      <w:r w:rsidR="00856A97" w:rsidRPr="005E60C5">
        <w:rPr>
          <w:sz w:val="24"/>
          <w:szCs w:val="24"/>
        </w:rPr>
        <w:t>на електронну адресу Постачальника, зазначену у розділі 14 «Адреса та реквізити Постачальника» Договору</w:t>
      </w:r>
      <w:r w:rsidR="005239EB" w:rsidRPr="005E60C5">
        <w:rPr>
          <w:sz w:val="24"/>
          <w:szCs w:val="24"/>
        </w:rPr>
        <w:t>,</w:t>
      </w:r>
      <w:r w:rsidR="00856A97" w:rsidRPr="005E60C5">
        <w:rPr>
          <w:sz w:val="24"/>
          <w:szCs w:val="24"/>
        </w:rPr>
        <w:t xml:space="preserve"> або Постачальником – на електронну адресу Споживача, зазначену в Заяві. При цьому, інформація, зазначена в такому листі</w:t>
      </w:r>
      <w:r w:rsidR="005239EB" w:rsidRPr="005E60C5">
        <w:rPr>
          <w:sz w:val="24"/>
          <w:szCs w:val="24"/>
        </w:rPr>
        <w:t>,</w:t>
      </w:r>
      <w:r w:rsidR="00856A97" w:rsidRPr="005E60C5">
        <w:rPr>
          <w:sz w:val="24"/>
          <w:szCs w:val="24"/>
        </w:rPr>
        <w:t xml:space="preserve"> є обов’язковою для Сторін в процесі виконання </w:t>
      </w:r>
      <w:r w:rsidR="005239EB" w:rsidRPr="005E60C5">
        <w:rPr>
          <w:sz w:val="24"/>
          <w:szCs w:val="24"/>
        </w:rPr>
        <w:t>цього</w:t>
      </w:r>
      <w:r w:rsidR="00856A97" w:rsidRPr="005E60C5">
        <w:rPr>
          <w:sz w:val="24"/>
          <w:szCs w:val="24"/>
        </w:rPr>
        <w:t xml:space="preserve"> Договору та не потребує внесення змін до </w:t>
      </w:r>
      <w:r w:rsidR="00856A97" w:rsidRPr="000E6640">
        <w:rPr>
          <w:sz w:val="24"/>
          <w:szCs w:val="24"/>
        </w:rPr>
        <w:t>Договору та/або укладання будь-яких додаткових угод до Договору</w:t>
      </w:r>
      <w:r w:rsidR="005239EB" w:rsidRPr="00745882">
        <w:rPr>
          <w:sz w:val="24"/>
          <w:szCs w:val="24"/>
        </w:rPr>
        <w:t>.</w:t>
      </w:r>
    </w:p>
    <w:p w14:paraId="556A8E9F" w14:textId="77777777" w:rsidR="0092283B" w:rsidRPr="00A73CC2" w:rsidRDefault="0092283B" w:rsidP="0092283B">
      <w:pPr>
        <w:pStyle w:val="af6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13.5 Постачальник має статус платника податку на прибуток на загальних підставах, передбачених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Податковим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кодексом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України,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а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також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є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платником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податку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на</w:t>
      </w:r>
      <w:r w:rsidRPr="00A73CC2">
        <w:rPr>
          <w:spacing w:val="-15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додану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вартість.</w:t>
      </w:r>
    </w:p>
    <w:p w14:paraId="73EE3DC1" w14:textId="40DFC1D8" w:rsidR="0092283B" w:rsidRPr="00A73CC2" w:rsidRDefault="0092283B" w:rsidP="0092283B">
      <w:pPr>
        <w:pStyle w:val="af6"/>
        <w:ind w:firstLine="567"/>
        <w:jc w:val="both"/>
        <w:rPr>
          <w:sz w:val="24"/>
          <w:szCs w:val="24"/>
        </w:rPr>
      </w:pPr>
      <w:r w:rsidRPr="00456BA4">
        <w:rPr>
          <w:sz w:val="24"/>
          <w:szCs w:val="24"/>
        </w:rPr>
        <w:t>У разі будь-яких змін у статусі платника податків Сторони зобов'язані повідомити одна одну</w:t>
      </w:r>
      <w:r w:rsidRPr="00456BA4">
        <w:rPr>
          <w:spacing w:val="-13"/>
          <w:sz w:val="24"/>
          <w:szCs w:val="24"/>
        </w:rPr>
        <w:t xml:space="preserve"> </w:t>
      </w:r>
      <w:r w:rsidRPr="00456BA4">
        <w:rPr>
          <w:sz w:val="24"/>
          <w:szCs w:val="24"/>
        </w:rPr>
        <w:t>про</w:t>
      </w:r>
      <w:r w:rsidRPr="00456BA4">
        <w:rPr>
          <w:spacing w:val="-15"/>
          <w:sz w:val="24"/>
          <w:szCs w:val="24"/>
        </w:rPr>
        <w:t xml:space="preserve"> </w:t>
      </w:r>
      <w:r w:rsidRPr="00456BA4">
        <w:rPr>
          <w:sz w:val="24"/>
          <w:szCs w:val="24"/>
        </w:rPr>
        <w:t>такі</w:t>
      </w:r>
      <w:r w:rsidRPr="00456BA4">
        <w:rPr>
          <w:spacing w:val="-14"/>
          <w:sz w:val="24"/>
          <w:szCs w:val="24"/>
        </w:rPr>
        <w:t xml:space="preserve"> </w:t>
      </w:r>
      <w:r w:rsidRPr="00456BA4">
        <w:rPr>
          <w:sz w:val="24"/>
          <w:szCs w:val="24"/>
        </w:rPr>
        <w:t>зміни</w:t>
      </w:r>
      <w:r w:rsidRPr="00456BA4">
        <w:rPr>
          <w:spacing w:val="-15"/>
          <w:sz w:val="24"/>
          <w:szCs w:val="24"/>
        </w:rPr>
        <w:t xml:space="preserve"> </w:t>
      </w:r>
      <w:r w:rsidRPr="00456BA4">
        <w:rPr>
          <w:sz w:val="24"/>
          <w:szCs w:val="24"/>
        </w:rPr>
        <w:t>протягом</w:t>
      </w:r>
      <w:r w:rsidRPr="00456BA4">
        <w:rPr>
          <w:spacing w:val="-13"/>
          <w:sz w:val="24"/>
          <w:szCs w:val="24"/>
        </w:rPr>
        <w:t xml:space="preserve"> </w:t>
      </w:r>
      <w:r w:rsidR="004F7A2F" w:rsidRPr="00456BA4">
        <w:rPr>
          <w:spacing w:val="-13"/>
          <w:sz w:val="24"/>
          <w:szCs w:val="24"/>
        </w:rPr>
        <w:t>3 (</w:t>
      </w:r>
      <w:r w:rsidRPr="00456BA4">
        <w:rPr>
          <w:sz w:val="24"/>
          <w:szCs w:val="24"/>
        </w:rPr>
        <w:t>трьох</w:t>
      </w:r>
      <w:r w:rsidR="004F7A2F" w:rsidRPr="00456BA4">
        <w:rPr>
          <w:sz w:val="24"/>
          <w:szCs w:val="24"/>
        </w:rPr>
        <w:t>)</w:t>
      </w:r>
      <w:r w:rsidRPr="00456BA4">
        <w:rPr>
          <w:spacing w:val="-13"/>
          <w:sz w:val="24"/>
          <w:szCs w:val="24"/>
        </w:rPr>
        <w:t xml:space="preserve"> </w:t>
      </w:r>
      <w:r w:rsidRPr="00456BA4">
        <w:rPr>
          <w:sz w:val="24"/>
          <w:szCs w:val="24"/>
        </w:rPr>
        <w:t>робочих</w:t>
      </w:r>
      <w:r w:rsidRPr="00456BA4">
        <w:rPr>
          <w:spacing w:val="-13"/>
          <w:sz w:val="24"/>
          <w:szCs w:val="24"/>
        </w:rPr>
        <w:t xml:space="preserve"> </w:t>
      </w:r>
      <w:r w:rsidRPr="00456BA4">
        <w:rPr>
          <w:sz w:val="24"/>
          <w:szCs w:val="24"/>
        </w:rPr>
        <w:t>днів</w:t>
      </w:r>
      <w:r w:rsidRPr="00456BA4">
        <w:rPr>
          <w:spacing w:val="-13"/>
          <w:sz w:val="24"/>
          <w:szCs w:val="24"/>
        </w:rPr>
        <w:t xml:space="preserve"> </w:t>
      </w:r>
      <w:r w:rsidRPr="00456BA4">
        <w:rPr>
          <w:sz w:val="24"/>
          <w:szCs w:val="24"/>
        </w:rPr>
        <w:t>з</w:t>
      </w:r>
      <w:r w:rsidRPr="00456BA4">
        <w:rPr>
          <w:spacing w:val="-12"/>
          <w:sz w:val="24"/>
          <w:szCs w:val="24"/>
        </w:rPr>
        <w:t xml:space="preserve"> </w:t>
      </w:r>
      <w:r w:rsidRPr="00456BA4">
        <w:rPr>
          <w:sz w:val="24"/>
          <w:szCs w:val="24"/>
        </w:rPr>
        <w:t>дати</w:t>
      </w:r>
      <w:r w:rsidRPr="00456BA4">
        <w:rPr>
          <w:spacing w:val="-12"/>
          <w:sz w:val="24"/>
          <w:szCs w:val="24"/>
        </w:rPr>
        <w:t xml:space="preserve"> </w:t>
      </w:r>
      <w:r w:rsidRPr="00456BA4">
        <w:rPr>
          <w:sz w:val="24"/>
          <w:szCs w:val="24"/>
        </w:rPr>
        <w:t>таких</w:t>
      </w:r>
      <w:r w:rsidRPr="00456BA4">
        <w:rPr>
          <w:spacing w:val="-15"/>
          <w:sz w:val="24"/>
          <w:szCs w:val="24"/>
        </w:rPr>
        <w:t xml:space="preserve"> </w:t>
      </w:r>
      <w:r w:rsidRPr="00456BA4">
        <w:rPr>
          <w:sz w:val="24"/>
          <w:szCs w:val="24"/>
        </w:rPr>
        <w:t>змін.</w:t>
      </w:r>
      <w:r w:rsidRPr="00456BA4">
        <w:rPr>
          <w:spacing w:val="-13"/>
          <w:sz w:val="24"/>
          <w:szCs w:val="24"/>
        </w:rPr>
        <w:t xml:space="preserve"> </w:t>
      </w:r>
      <w:r w:rsidRPr="00456BA4">
        <w:rPr>
          <w:sz w:val="24"/>
          <w:szCs w:val="24"/>
        </w:rPr>
        <w:t>Укладання</w:t>
      </w:r>
      <w:r w:rsidRPr="00456BA4">
        <w:rPr>
          <w:spacing w:val="-13"/>
          <w:sz w:val="24"/>
          <w:szCs w:val="24"/>
        </w:rPr>
        <w:t xml:space="preserve"> </w:t>
      </w:r>
      <w:r w:rsidRPr="00456BA4">
        <w:rPr>
          <w:sz w:val="24"/>
          <w:szCs w:val="24"/>
        </w:rPr>
        <w:t>додаткових</w:t>
      </w:r>
      <w:r w:rsidRPr="00456BA4">
        <w:rPr>
          <w:spacing w:val="-13"/>
          <w:sz w:val="24"/>
          <w:szCs w:val="24"/>
        </w:rPr>
        <w:t xml:space="preserve"> </w:t>
      </w:r>
      <w:r w:rsidRPr="00456BA4">
        <w:rPr>
          <w:sz w:val="24"/>
          <w:szCs w:val="24"/>
        </w:rPr>
        <w:t>угод в таких випадках не потребується.</w:t>
      </w:r>
    </w:p>
    <w:p w14:paraId="774E2834" w14:textId="6C7722E7" w:rsidR="00456BA4" w:rsidRDefault="0092283B" w:rsidP="0092283B">
      <w:pPr>
        <w:pStyle w:val="af6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 xml:space="preserve">13.6 Сторони підтверджують, що визнають форми електронних документів, що будуть </w:t>
      </w:r>
      <w:r w:rsidRPr="00A73CC2">
        <w:rPr>
          <w:sz w:val="24"/>
          <w:szCs w:val="24"/>
        </w:rPr>
        <w:lastRenderedPageBreak/>
        <w:t xml:space="preserve">укладатись Сторонами під час дії </w:t>
      </w:r>
      <w:r w:rsidR="007541BB">
        <w:rPr>
          <w:sz w:val="24"/>
          <w:szCs w:val="24"/>
        </w:rPr>
        <w:t>цього</w:t>
      </w:r>
      <w:r w:rsidR="007541BB" w:rsidRPr="00A73CC2">
        <w:rPr>
          <w:sz w:val="24"/>
          <w:szCs w:val="24"/>
        </w:rPr>
        <w:t xml:space="preserve"> </w:t>
      </w:r>
      <w:r w:rsidRPr="00A73CC2">
        <w:rPr>
          <w:sz w:val="24"/>
          <w:szCs w:val="24"/>
        </w:rPr>
        <w:t xml:space="preserve">Договору з </w:t>
      </w:r>
      <w:r w:rsidR="007541BB">
        <w:rPr>
          <w:sz w:val="24"/>
          <w:szCs w:val="24"/>
        </w:rPr>
        <w:t>використанням</w:t>
      </w:r>
      <w:r w:rsidRPr="00A73CC2">
        <w:rPr>
          <w:sz w:val="24"/>
          <w:szCs w:val="24"/>
        </w:rPr>
        <w:t xml:space="preserve"> КЕП</w:t>
      </w:r>
      <w:r w:rsidR="007541BB">
        <w:rPr>
          <w:sz w:val="24"/>
          <w:szCs w:val="24"/>
        </w:rPr>
        <w:t>/</w:t>
      </w:r>
      <w:r w:rsidR="00847DE3">
        <w:rPr>
          <w:sz w:val="24"/>
          <w:szCs w:val="24"/>
        </w:rPr>
        <w:t>УЕП</w:t>
      </w:r>
      <w:r w:rsidR="007541BB">
        <w:rPr>
          <w:sz w:val="24"/>
          <w:szCs w:val="24"/>
        </w:rPr>
        <w:t>, електронної</w:t>
      </w:r>
      <w:r w:rsidRPr="00A73CC2">
        <w:rPr>
          <w:sz w:val="24"/>
          <w:szCs w:val="24"/>
        </w:rPr>
        <w:t xml:space="preserve"> печатки (за наявності)</w:t>
      </w:r>
      <w:r w:rsidR="007541BB">
        <w:rPr>
          <w:sz w:val="24"/>
          <w:szCs w:val="24"/>
        </w:rPr>
        <w:t xml:space="preserve"> та Сервісу</w:t>
      </w:r>
      <w:r w:rsidRPr="00A73CC2">
        <w:rPr>
          <w:spacing w:val="40"/>
          <w:sz w:val="24"/>
          <w:szCs w:val="24"/>
        </w:rPr>
        <w:t xml:space="preserve"> </w:t>
      </w:r>
      <w:r w:rsidR="007541BB">
        <w:rPr>
          <w:sz w:val="24"/>
          <w:szCs w:val="24"/>
        </w:rPr>
        <w:t>електронного документообігу</w:t>
      </w:r>
      <w:r w:rsidR="007541BB" w:rsidRPr="00C46FF0">
        <w:t xml:space="preserve"> </w:t>
      </w:r>
      <w:r w:rsidR="007541BB" w:rsidRPr="00C46FF0">
        <w:rPr>
          <w:sz w:val="24"/>
          <w:szCs w:val="24"/>
        </w:rPr>
        <w:t xml:space="preserve">за посиланням </w:t>
      </w:r>
      <w:hyperlink r:id="rId11" w:history="1">
        <w:r w:rsidR="00456BA4" w:rsidRPr="00CB0994">
          <w:rPr>
            <w:rStyle w:val="af"/>
            <w:sz w:val="24"/>
            <w:szCs w:val="24"/>
          </w:rPr>
          <w:t>https://vchasno.ua</w:t>
        </w:r>
      </w:hyperlink>
      <w:r w:rsidR="00FC792C">
        <w:rPr>
          <w:rStyle w:val="af"/>
          <w:sz w:val="24"/>
          <w:szCs w:val="24"/>
        </w:rPr>
        <w:t xml:space="preserve"> та</w:t>
      </w:r>
      <w:r w:rsidR="005239EB">
        <w:rPr>
          <w:rStyle w:val="af"/>
          <w:sz w:val="24"/>
          <w:szCs w:val="24"/>
        </w:rPr>
        <w:t>/або</w:t>
      </w:r>
      <w:r w:rsidR="00FC792C">
        <w:rPr>
          <w:rStyle w:val="af"/>
          <w:sz w:val="24"/>
          <w:szCs w:val="24"/>
        </w:rPr>
        <w:t xml:space="preserve"> </w:t>
      </w:r>
      <w:r w:rsidR="00FC792C" w:rsidRPr="00FC792C">
        <w:rPr>
          <w:color w:val="467886"/>
          <w:sz w:val="24"/>
          <w:szCs w:val="24"/>
          <w:u w:val="single"/>
        </w:rPr>
        <w:t>https://medoc.ua</w:t>
      </w:r>
      <w:r w:rsidR="00456BA4">
        <w:rPr>
          <w:sz w:val="24"/>
          <w:szCs w:val="24"/>
        </w:rPr>
        <w:t>:</w:t>
      </w:r>
    </w:p>
    <w:p w14:paraId="1C420F52" w14:textId="657F76C1" w:rsidR="0092283B" w:rsidRPr="00A73CC2" w:rsidRDefault="0092283B" w:rsidP="0092283B">
      <w:pPr>
        <w:pStyle w:val="af6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13.6.1 Перелік документів, які Сторони можуть укладати в електронній формі</w:t>
      </w:r>
      <w:r w:rsidR="007541BB">
        <w:rPr>
          <w:sz w:val="24"/>
          <w:szCs w:val="24"/>
        </w:rPr>
        <w:t>,</w:t>
      </w:r>
      <w:r w:rsidRPr="00A73CC2">
        <w:rPr>
          <w:sz w:val="24"/>
          <w:szCs w:val="24"/>
        </w:rPr>
        <w:t xml:space="preserve"> в тому</w:t>
      </w:r>
      <w:r w:rsidRPr="00A73CC2">
        <w:rPr>
          <w:spacing w:val="80"/>
          <w:sz w:val="24"/>
          <w:szCs w:val="24"/>
        </w:rPr>
        <w:t xml:space="preserve"> </w:t>
      </w:r>
      <w:r w:rsidRPr="00A73CC2">
        <w:rPr>
          <w:sz w:val="24"/>
          <w:szCs w:val="24"/>
        </w:rPr>
        <w:t>числі, але не виключно:</w:t>
      </w:r>
    </w:p>
    <w:p w14:paraId="2D526DCB" w14:textId="05554141" w:rsidR="0092283B" w:rsidRPr="00A73CC2" w:rsidRDefault="0092283B" w:rsidP="0092283B">
      <w:pPr>
        <w:pStyle w:val="af6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а) цей Договір, додатки до Договору</w:t>
      </w:r>
      <w:r w:rsidR="00954D61">
        <w:rPr>
          <w:sz w:val="24"/>
          <w:szCs w:val="24"/>
        </w:rPr>
        <w:t xml:space="preserve">, Заява, </w:t>
      </w:r>
      <w:r w:rsidR="00D22974">
        <w:rPr>
          <w:sz w:val="24"/>
          <w:szCs w:val="24"/>
        </w:rPr>
        <w:t xml:space="preserve">Згода на </w:t>
      </w:r>
      <w:r w:rsidR="00D22974" w:rsidRPr="00D22974">
        <w:rPr>
          <w:sz w:val="24"/>
          <w:szCs w:val="24"/>
        </w:rPr>
        <w:t>приєднання до Договору постачання природного газу</w:t>
      </w:r>
      <w:r w:rsidRPr="00A73CC2">
        <w:rPr>
          <w:sz w:val="24"/>
          <w:szCs w:val="24"/>
        </w:rPr>
        <w:t>;</w:t>
      </w:r>
    </w:p>
    <w:p w14:paraId="4E4AD6A4" w14:textId="77777777" w:rsidR="0092283B" w:rsidRPr="00A73CC2" w:rsidRDefault="0092283B" w:rsidP="0092283B">
      <w:pPr>
        <w:pStyle w:val="af6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б)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акти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приймання-передачі</w:t>
      </w:r>
      <w:r w:rsidRPr="00A73CC2">
        <w:rPr>
          <w:spacing w:val="-4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природного</w:t>
      </w:r>
      <w:r w:rsidRPr="00A73CC2">
        <w:rPr>
          <w:spacing w:val="-3"/>
          <w:sz w:val="24"/>
          <w:szCs w:val="24"/>
        </w:rPr>
        <w:t xml:space="preserve"> </w:t>
      </w:r>
      <w:r w:rsidRPr="00A73CC2">
        <w:rPr>
          <w:spacing w:val="-2"/>
          <w:sz w:val="24"/>
          <w:szCs w:val="24"/>
        </w:rPr>
        <w:t>газу;</w:t>
      </w:r>
    </w:p>
    <w:p w14:paraId="28193FE0" w14:textId="77777777" w:rsidR="0092283B" w:rsidRPr="00A73CC2" w:rsidRDefault="0092283B" w:rsidP="0092283B">
      <w:pPr>
        <w:pStyle w:val="af6"/>
        <w:ind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в)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листи,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повідомлення,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заяви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та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інші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документи,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які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мають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або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можуть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подаватися Сторонами з метою виконання цього Договору.</w:t>
      </w:r>
    </w:p>
    <w:p w14:paraId="6BB4363C" w14:textId="77777777" w:rsidR="0092283B" w:rsidRPr="00A73CC2" w:rsidRDefault="0092283B" w:rsidP="0092283B">
      <w:pPr>
        <w:pStyle w:val="af6"/>
        <w:tabs>
          <w:tab w:val="left" w:pos="1276"/>
        </w:tabs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13.6.2 Споживач зобов’язаний слідкувати за надходженням електронних документів та своєчасно здійснювати їх приймання, перевірку, підписання з використанням КЕП</w:t>
      </w:r>
      <w:r w:rsidR="00F11551">
        <w:rPr>
          <w:sz w:val="24"/>
          <w:szCs w:val="24"/>
        </w:rPr>
        <w:t>/УЕП</w:t>
      </w:r>
      <w:r w:rsidRPr="00A73CC2">
        <w:rPr>
          <w:sz w:val="24"/>
          <w:szCs w:val="24"/>
        </w:rPr>
        <w:t xml:space="preserve"> та повернення іншій Стороні.</w:t>
      </w:r>
    </w:p>
    <w:p w14:paraId="7B918F09" w14:textId="77777777" w:rsidR="0092283B" w:rsidRPr="00A73CC2" w:rsidRDefault="0092283B" w:rsidP="0092283B">
      <w:pPr>
        <w:pStyle w:val="af6"/>
        <w:tabs>
          <w:tab w:val="left" w:pos="1276"/>
        </w:tabs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13.6.3 Документи, що укладаються на виконання цього Договору в електронній формі</w:t>
      </w:r>
      <w:r w:rsidR="009505A6">
        <w:rPr>
          <w:sz w:val="24"/>
          <w:szCs w:val="24"/>
        </w:rPr>
        <w:t>,</w:t>
      </w:r>
      <w:r w:rsidRPr="00A73CC2">
        <w:rPr>
          <w:sz w:val="24"/>
          <w:szCs w:val="24"/>
        </w:rPr>
        <w:t xml:space="preserve"> мають бути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підписані</w:t>
      </w:r>
      <w:r w:rsidRPr="00A73CC2">
        <w:rPr>
          <w:spacing w:val="-2"/>
          <w:sz w:val="24"/>
          <w:szCs w:val="24"/>
        </w:rPr>
        <w:t xml:space="preserve"> </w:t>
      </w:r>
      <w:r w:rsidRPr="00A73CC2">
        <w:rPr>
          <w:sz w:val="24"/>
          <w:szCs w:val="24"/>
        </w:rPr>
        <w:t>Сторонами</w:t>
      </w:r>
      <w:r w:rsidRPr="00A73CC2">
        <w:rPr>
          <w:spacing w:val="-1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протягом строку, встановленому в Договорі або попередньо обумовленого Сторонами у самому електронному документі.</w:t>
      </w:r>
    </w:p>
    <w:p w14:paraId="1A293433" w14:textId="77777777" w:rsidR="0092283B" w:rsidRPr="00A73CC2" w:rsidRDefault="0092283B" w:rsidP="0092283B">
      <w:pPr>
        <w:pStyle w:val="TableParagraph"/>
        <w:tabs>
          <w:tab w:val="left" w:pos="1276"/>
        </w:tabs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Електронні документи вважаються підписаними і набирають чинності з моменту, зазначеного в конкретному електронному документі, іншому документі, на виконання якого він підписується, або в порядку, передбаченому чинним законодавством.</w:t>
      </w:r>
    </w:p>
    <w:p w14:paraId="39C4399B" w14:textId="4D629C4A" w:rsidR="0092283B" w:rsidRPr="00A73CC2" w:rsidRDefault="0092283B" w:rsidP="0036324C">
      <w:pPr>
        <w:pStyle w:val="TableParagraph"/>
        <w:numPr>
          <w:ilvl w:val="2"/>
          <w:numId w:val="1"/>
        </w:numPr>
        <w:tabs>
          <w:tab w:val="left" w:pos="1276"/>
          <w:tab w:val="left" w:pos="1448"/>
        </w:tabs>
        <w:ind w:left="0"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 xml:space="preserve">У разі вмотивованої відмови від підписання актів приймання-передачі </w:t>
      </w:r>
      <w:r w:rsidR="007541BB">
        <w:rPr>
          <w:sz w:val="24"/>
          <w:szCs w:val="24"/>
        </w:rPr>
        <w:t xml:space="preserve">природного газу </w:t>
      </w:r>
      <w:r w:rsidRPr="00A73CC2">
        <w:rPr>
          <w:sz w:val="24"/>
          <w:szCs w:val="24"/>
        </w:rPr>
        <w:t>в електронній формі, акти можуть</w:t>
      </w:r>
      <w:r w:rsidRPr="00A73CC2">
        <w:rPr>
          <w:spacing w:val="40"/>
          <w:sz w:val="24"/>
          <w:szCs w:val="24"/>
        </w:rPr>
        <w:t xml:space="preserve"> </w:t>
      </w:r>
      <w:r w:rsidRPr="00A73CC2">
        <w:rPr>
          <w:sz w:val="24"/>
          <w:szCs w:val="24"/>
        </w:rPr>
        <w:t>надсилатися через механізм відхилення електронного документа з обов’язковим наданням коментарів про обґрунтовані причини відхилення.</w:t>
      </w:r>
    </w:p>
    <w:p w14:paraId="37E2C82D" w14:textId="77777777" w:rsidR="0092283B" w:rsidRPr="00A73CC2" w:rsidRDefault="0092283B" w:rsidP="0036324C">
      <w:pPr>
        <w:pStyle w:val="TableParagraph"/>
        <w:numPr>
          <w:ilvl w:val="2"/>
          <w:numId w:val="1"/>
        </w:numPr>
        <w:tabs>
          <w:tab w:val="left" w:pos="1276"/>
          <w:tab w:val="left" w:pos="1378"/>
        </w:tabs>
        <w:ind w:left="0"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 xml:space="preserve">У випадку, коли одна із Сторін заявляє про втрату конкретного електронного документа, який попередньо набрав чинності, повторне підписання такого документа не </w:t>
      </w:r>
      <w:r w:rsidRPr="00A73CC2">
        <w:rPr>
          <w:spacing w:val="-2"/>
          <w:sz w:val="24"/>
          <w:szCs w:val="24"/>
        </w:rPr>
        <w:t>здійснюється.</w:t>
      </w:r>
    </w:p>
    <w:p w14:paraId="12262A29" w14:textId="77777777" w:rsidR="0092283B" w:rsidRPr="00A73CC2" w:rsidRDefault="0092283B" w:rsidP="0036324C">
      <w:pPr>
        <w:pStyle w:val="TableParagraph"/>
        <w:numPr>
          <w:ilvl w:val="2"/>
          <w:numId w:val="1"/>
        </w:numPr>
        <w:tabs>
          <w:tab w:val="left" w:pos="1276"/>
          <w:tab w:val="left" w:pos="1582"/>
        </w:tabs>
        <w:ind w:left="0"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>Сторони домовилися, що електронні документи, якщо вони підписані з використанням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КЕП</w:t>
      </w:r>
      <w:r w:rsidR="009973BA">
        <w:rPr>
          <w:sz w:val="24"/>
          <w:szCs w:val="24"/>
        </w:rPr>
        <w:t>/УЕП</w:t>
      </w:r>
      <w:r w:rsidRPr="00A73CC2">
        <w:rPr>
          <w:sz w:val="24"/>
          <w:szCs w:val="24"/>
        </w:rPr>
        <w:t>,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мають</w:t>
      </w:r>
      <w:r w:rsidRPr="00A73CC2">
        <w:rPr>
          <w:spacing w:val="-12"/>
          <w:sz w:val="24"/>
          <w:szCs w:val="24"/>
        </w:rPr>
        <w:t xml:space="preserve"> </w:t>
      </w:r>
      <w:r w:rsidRPr="00A73CC2">
        <w:rPr>
          <w:sz w:val="24"/>
          <w:szCs w:val="24"/>
        </w:rPr>
        <w:t>повну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юридичну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силу,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породжують</w:t>
      </w:r>
      <w:r w:rsidRPr="00A73CC2">
        <w:rPr>
          <w:spacing w:val="-12"/>
          <w:sz w:val="24"/>
          <w:szCs w:val="24"/>
        </w:rPr>
        <w:t xml:space="preserve"> </w:t>
      </w:r>
      <w:r w:rsidRPr="00A73CC2">
        <w:rPr>
          <w:sz w:val="24"/>
          <w:szCs w:val="24"/>
        </w:rPr>
        <w:t>права</w:t>
      </w:r>
      <w:r w:rsidRPr="00A73CC2">
        <w:rPr>
          <w:spacing w:val="-14"/>
          <w:sz w:val="24"/>
          <w:szCs w:val="24"/>
        </w:rPr>
        <w:t xml:space="preserve"> </w:t>
      </w:r>
      <w:r w:rsidRPr="00A73CC2">
        <w:rPr>
          <w:sz w:val="24"/>
          <w:szCs w:val="24"/>
        </w:rPr>
        <w:t>та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обов'язки</w:t>
      </w:r>
      <w:r w:rsidRPr="00A73CC2">
        <w:rPr>
          <w:spacing w:val="-12"/>
          <w:sz w:val="24"/>
          <w:szCs w:val="24"/>
        </w:rPr>
        <w:t xml:space="preserve"> </w:t>
      </w:r>
      <w:r w:rsidRPr="00A73CC2">
        <w:rPr>
          <w:sz w:val="24"/>
          <w:szCs w:val="24"/>
        </w:rPr>
        <w:t>для</w:t>
      </w:r>
      <w:r w:rsidRPr="00A73CC2">
        <w:rPr>
          <w:spacing w:val="-13"/>
          <w:sz w:val="24"/>
          <w:szCs w:val="24"/>
        </w:rPr>
        <w:t xml:space="preserve"> </w:t>
      </w:r>
      <w:r w:rsidRPr="00A73CC2">
        <w:rPr>
          <w:sz w:val="24"/>
          <w:szCs w:val="24"/>
        </w:rPr>
        <w:t>Сторін, можуть бути представлені до суду в якості належних доказів та визнаються рівнозначними документам, що складаються на паперовому носієві.</w:t>
      </w:r>
    </w:p>
    <w:p w14:paraId="5D2C2921" w14:textId="78CC7506" w:rsidR="0092283B" w:rsidRPr="00A73CC2" w:rsidRDefault="0092283B" w:rsidP="0092283B">
      <w:pPr>
        <w:pStyle w:val="TableParagraph"/>
        <w:tabs>
          <w:tab w:val="left" w:pos="1276"/>
        </w:tabs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 xml:space="preserve">13.7. Цей Договір разом з усіма додатками і доповненнями </w:t>
      </w:r>
      <w:r w:rsidR="007541BB">
        <w:rPr>
          <w:sz w:val="24"/>
          <w:szCs w:val="24"/>
        </w:rPr>
        <w:t>укладено</w:t>
      </w:r>
      <w:r w:rsidR="007541BB" w:rsidRPr="00A73CC2">
        <w:rPr>
          <w:sz w:val="24"/>
          <w:szCs w:val="24"/>
        </w:rPr>
        <w:t xml:space="preserve"> </w:t>
      </w:r>
      <w:r w:rsidRPr="00A73CC2">
        <w:rPr>
          <w:sz w:val="24"/>
          <w:szCs w:val="24"/>
        </w:rPr>
        <w:t>за повного розуміння Сторонами предмета та умов Договору.</w:t>
      </w:r>
    </w:p>
    <w:p w14:paraId="0232C6B6" w14:textId="77777777" w:rsidR="0092283B" w:rsidRPr="00A73CC2" w:rsidRDefault="0092283B" w:rsidP="0092283B">
      <w:pPr>
        <w:pStyle w:val="TableParagraph"/>
        <w:tabs>
          <w:tab w:val="left" w:pos="1276"/>
        </w:tabs>
        <w:ind w:right="-35" w:firstLine="567"/>
        <w:jc w:val="both"/>
        <w:rPr>
          <w:sz w:val="24"/>
          <w:szCs w:val="24"/>
        </w:rPr>
      </w:pPr>
      <w:r w:rsidRPr="00A73CC2">
        <w:rPr>
          <w:sz w:val="24"/>
          <w:szCs w:val="24"/>
        </w:rPr>
        <w:t xml:space="preserve">Споживач розуміє та погоджується з тим, що отримав повну, достовірну та достатню інформацію, необхідну для </w:t>
      </w:r>
      <w:r w:rsidR="00954D61">
        <w:rPr>
          <w:sz w:val="24"/>
          <w:szCs w:val="24"/>
        </w:rPr>
        <w:t>укладання</w:t>
      </w:r>
      <w:r w:rsidRPr="00A73CC2">
        <w:rPr>
          <w:sz w:val="24"/>
          <w:szCs w:val="24"/>
        </w:rPr>
        <w:t xml:space="preserve"> Договору.</w:t>
      </w:r>
    </w:p>
    <w:p w14:paraId="70FDE0EC" w14:textId="77777777" w:rsidR="0092283B" w:rsidRPr="00A73CC2" w:rsidRDefault="00954D61" w:rsidP="0092283B">
      <w:pPr>
        <w:tabs>
          <w:tab w:val="left" w:pos="1276"/>
        </w:tabs>
        <w:ind w:right="-35" w:firstLine="567"/>
        <w:jc w:val="both"/>
        <w:rPr>
          <w:sz w:val="24"/>
          <w:szCs w:val="24"/>
        </w:rPr>
      </w:pPr>
      <w:r>
        <w:rPr>
          <w:sz w:val="24"/>
          <w:szCs w:val="24"/>
        </w:rPr>
        <w:t>Укладанням</w:t>
      </w:r>
      <w:r w:rsidR="0092283B" w:rsidRPr="00A73CC2">
        <w:rPr>
          <w:sz w:val="24"/>
          <w:szCs w:val="24"/>
        </w:rPr>
        <w:t xml:space="preserve"> цього Договору Споживач підтверджує, що йому завчасно Постачальником була надана повна інформація і роз’яснення щодо умов цього Договору.</w:t>
      </w:r>
    </w:p>
    <w:p w14:paraId="56AAAF67" w14:textId="77777777" w:rsidR="0092283B" w:rsidRPr="00A73CC2" w:rsidRDefault="0092283B" w:rsidP="0092283B">
      <w:pPr>
        <w:tabs>
          <w:tab w:val="left" w:pos="1276"/>
        </w:tabs>
        <w:ind w:right="-35"/>
        <w:jc w:val="both"/>
        <w:rPr>
          <w:sz w:val="24"/>
          <w:szCs w:val="24"/>
        </w:rPr>
      </w:pPr>
    </w:p>
    <w:p w14:paraId="6D17E1F3" w14:textId="77777777" w:rsidR="0092283B" w:rsidRDefault="0092283B" w:rsidP="0036324C">
      <w:pPr>
        <w:pStyle w:val="ab"/>
        <w:numPr>
          <w:ilvl w:val="0"/>
          <w:numId w:val="2"/>
        </w:numPr>
        <w:tabs>
          <w:tab w:val="left" w:pos="426"/>
        </w:tabs>
        <w:ind w:left="0" w:firstLine="0"/>
        <w:jc w:val="center"/>
        <w:rPr>
          <w:b/>
          <w:sz w:val="24"/>
          <w:szCs w:val="24"/>
        </w:rPr>
      </w:pPr>
      <w:r w:rsidRPr="00A73CC2">
        <w:rPr>
          <w:b/>
          <w:sz w:val="24"/>
          <w:szCs w:val="24"/>
        </w:rPr>
        <w:t>Адрес</w:t>
      </w:r>
      <w:r w:rsidR="00C34A67">
        <w:rPr>
          <w:b/>
          <w:sz w:val="24"/>
          <w:szCs w:val="24"/>
        </w:rPr>
        <w:t>а</w:t>
      </w:r>
      <w:r w:rsidRPr="00A73CC2">
        <w:rPr>
          <w:b/>
          <w:sz w:val="24"/>
          <w:szCs w:val="24"/>
        </w:rPr>
        <w:t xml:space="preserve"> та реквізити </w:t>
      </w:r>
      <w:r w:rsidR="002A27BB">
        <w:rPr>
          <w:b/>
          <w:sz w:val="24"/>
          <w:szCs w:val="24"/>
        </w:rPr>
        <w:t>Постачальника</w:t>
      </w:r>
    </w:p>
    <w:p w14:paraId="484417D2" w14:textId="77777777" w:rsidR="00A73CC2" w:rsidRPr="00A73CC2" w:rsidRDefault="00A73CC2" w:rsidP="00A73CC2">
      <w:pPr>
        <w:pStyle w:val="ab"/>
        <w:tabs>
          <w:tab w:val="left" w:pos="426"/>
        </w:tabs>
        <w:ind w:left="0" w:firstLine="0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123"/>
      </w:tblGrid>
      <w:tr w:rsidR="00F11551" w:rsidRPr="00241306" w14:paraId="38CBA80B" w14:textId="77777777" w:rsidTr="00DF7FA2">
        <w:tc>
          <w:tcPr>
            <w:tcW w:w="5123" w:type="dxa"/>
            <w:shd w:val="clear" w:color="auto" w:fill="auto"/>
          </w:tcPr>
          <w:p w14:paraId="7752A688" w14:textId="77777777" w:rsidR="00F11551" w:rsidRPr="00241306" w:rsidRDefault="00F11551" w:rsidP="00241306">
            <w:pPr>
              <w:pStyle w:val="TableParagraph"/>
              <w:spacing w:line="266" w:lineRule="exact"/>
              <w:ind w:left="-78" w:right="-27"/>
              <w:jc w:val="center"/>
              <w:rPr>
                <w:b/>
                <w:sz w:val="24"/>
                <w:szCs w:val="24"/>
              </w:rPr>
            </w:pPr>
            <w:r w:rsidRPr="00241306">
              <w:rPr>
                <w:b/>
                <w:sz w:val="24"/>
                <w:szCs w:val="24"/>
              </w:rPr>
              <w:t>ПОСТАЧАЛЬНИК</w:t>
            </w:r>
          </w:p>
        </w:tc>
      </w:tr>
      <w:tr w:rsidR="00F11551" w:rsidRPr="00241306" w14:paraId="3CEFD8F0" w14:textId="77777777" w:rsidTr="00DF7FA2">
        <w:tc>
          <w:tcPr>
            <w:tcW w:w="5123" w:type="dxa"/>
            <w:shd w:val="clear" w:color="auto" w:fill="auto"/>
          </w:tcPr>
          <w:p w14:paraId="77FA728D" w14:textId="77777777" w:rsidR="00F11551" w:rsidRPr="00241306" w:rsidRDefault="00F11551" w:rsidP="00241306">
            <w:pPr>
              <w:pStyle w:val="TableParagraph"/>
              <w:ind w:left="-78" w:right="-27"/>
              <w:jc w:val="center"/>
              <w:rPr>
                <w:b/>
                <w:sz w:val="24"/>
                <w:szCs w:val="24"/>
              </w:rPr>
            </w:pPr>
            <w:r w:rsidRPr="00241306">
              <w:rPr>
                <w:b/>
                <w:sz w:val="24"/>
                <w:szCs w:val="24"/>
              </w:rPr>
              <w:t>Товариство</w:t>
            </w:r>
            <w:r w:rsidRPr="002413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41306">
              <w:rPr>
                <w:b/>
                <w:sz w:val="24"/>
                <w:szCs w:val="24"/>
              </w:rPr>
              <w:t>з</w:t>
            </w:r>
            <w:r w:rsidRPr="00241306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41306">
              <w:rPr>
                <w:b/>
                <w:sz w:val="24"/>
                <w:szCs w:val="24"/>
              </w:rPr>
              <w:t>обмеженою</w:t>
            </w:r>
            <w:r w:rsidRPr="00241306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41306">
              <w:rPr>
                <w:b/>
                <w:sz w:val="24"/>
                <w:szCs w:val="24"/>
              </w:rPr>
              <w:t>відповідальністю</w:t>
            </w:r>
          </w:p>
          <w:p w14:paraId="5E099324" w14:textId="77777777" w:rsidR="00F11551" w:rsidRPr="00241306" w:rsidRDefault="00F11551" w:rsidP="00241306">
            <w:pPr>
              <w:pStyle w:val="TableParagraph"/>
              <w:ind w:left="-78" w:right="-27"/>
              <w:jc w:val="center"/>
              <w:rPr>
                <w:b/>
                <w:sz w:val="24"/>
                <w:szCs w:val="24"/>
              </w:rPr>
            </w:pPr>
            <w:r w:rsidRPr="00241306">
              <w:rPr>
                <w:b/>
                <w:sz w:val="24"/>
                <w:szCs w:val="24"/>
              </w:rPr>
              <w:t>«Газопостачальна</w:t>
            </w:r>
            <w:r w:rsidRPr="00241306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241306">
              <w:rPr>
                <w:b/>
                <w:sz w:val="24"/>
                <w:szCs w:val="24"/>
              </w:rPr>
              <w:t>компанія</w:t>
            </w:r>
          </w:p>
          <w:p w14:paraId="305EB91A" w14:textId="77777777" w:rsidR="00F11551" w:rsidRPr="00241306" w:rsidRDefault="00F11551" w:rsidP="00241306">
            <w:pPr>
              <w:jc w:val="center"/>
              <w:rPr>
                <w:sz w:val="24"/>
                <w:szCs w:val="24"/>
              </w:rPr>
            </w:pPr>
            <w:r w:rsidRPr="00241306">
              <w:rPr>
                <w:b/>
                <w:sz w:val="24"/>
                <w:szCs w:val="24"/>
              </w:rPr>
              <w:t>«Нафтогаз Трейдинг»</w:t>
            </w:r>
          </w:p>
        </w:tc>
      </w:tr>
      <w:tr w:rsidR="00F11551" w:rsidRPr="00241306" w14:paraId="4AA74519" w14:textId="77777777" w:rsidTr="00DF7FA2">
        <w:tc>
          <w:tcPr>
            <w:tcW w:w="5123" w:type="dxa"/>
            <w:shd w:val="clear" w:color="auto" w:fill="auto"/>
          </w:tcPr>
          <w:p w14:paraId="58623565" w14:textId="77777777" w:rsidR="00F11551" w:rsidRPr="00241306" w:rsidRDefault="00F11551" w:rsidP="00241306">
            <w:pPr>
              <w:jc w:val="center"/>
              <w:rPr>
                <w:sz w:val="24"/>
                <w:szCs w:val="24"/>
              </w:rPr>
            </w:pPr>
            <w:r w:rsidRPr="00241306">
              <w:rPr>
                <w:b/>
                <w:sz w:val="24"/>
                <w:szCs w:val="24"/>
              </w:rPr>
              <w:t>(код</w:t>
            </w:r>
            <w:r w:rsidRPr="00241306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41306">
              <w:rPr>
                <w:b/>
                <w:sz w:val="24"/>
                <w:szCs w:val="24"/>
              </w:rPr>
              <w:t>ЕІС</w:t>
            </w:r>
            <w:r w:rsidRPr="00241306">
              <w:rPr>
                <w:b/>
                <w:spacing w:val="-5"/>
                <w:sz w:val="24"/>
                <w:szCs w:val="24"/>
              </w:rPr>
              <w:t xml:space="preserve"> </w:t>
            </w:r>
            <w:r>
              <w:rPr>
                <w:b/>
                <w:spacing w:val="-5"/>
                <w:sz w:val="24"/>
                <w:szCs w:val="24"/>
              </w:rPr>
              <w:t>–</w:t>
            </w:r>
            <w:r w:rsidRPr="00241306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41306">
              <w:rPr>
                <w:b/>
                <w:sz w:val="24"/>
                <w:szCs w:val="24"/>
              </w:rPr>
              <w:t>56X930000010610X)</w:t>
            </w:r>
          </w:p>
        </w:tc>
      </w:tr>
      <w:tr w:rsidR="00F11551" w:rsidRPr="00241306" w14:paraId="7DD10B9C" w14:textId="77777777" w:rsidTr="00DF7FA2">
        <w:tc>
          <w:tcPr>
            <w:tcW w:w="5123" w:type="dxa"/>
            <w:shd w:val="clear" w:color="auto" w:fill="auto"/>
          </w:tcPr>
          <w:p w14:paraId="0E12AF05" w14:textId="77777777" w:rsidR="00F11551" w:rsidRPr="00241306" w:rsidRDefault="00F11551" w:rsidP="00241306">
            <w:pPr>
              <w:pStyle w:val="TableParagraph"/>
              <w:ind w:left="-78" w:right="-27"/>
              <w:rPr>
                <w:spacing w:val="1"/>
                <w:sz w:val="24"/>
                <w:szCs w:val="24"/>
              </w:rPr>
            </w:pPr>
          </w:p>
        </w:tc>
      </w:tr>
      <w:tr w:rsidR="00F11551" w:rsidRPr="00241306" w14:paraId="2F143B13" w14:textId="77777777" w:rsidTr="00DF7FA2">
        <w:tc>
          <w:tcPr>
            <w:tcW w:w="5123" w:type="dxa"/>
            <w:shd w:val="clear" w:color="auto" w:fill="auto"/>
          </w:tcPr>
          <w:p w14:paraId="57B753BC" w14:textId="77777777" w:rsidR="00F11551" w:rsidRPr="00241306" w:rsidRDefault="00F11551" w:rsidP="00241306">
            <w:pPr>
              <w:pStyle w:val="TableParagraph"/>
              <w:ind w:left="-78" w:right="-27"/>
              <w:rPr>
                <w:spacing w:val="1"/>
                <w:sz w:val="24"/>
                <w:szCs w:val="24"/>
              </w:rPr>
            </w:pPr>
            <w:r w:rsidRPr="00241306">
              <w:rPr>
                <w:spacing w:val="1"/>
                <w:sz w:val="24"/>
                <w:szCs w:val="24"/>
              </w:rPr>
              <w:t>Точка контакту:</w:t>
            </w:r>
          </w:p>
        </w:tc>
      </w:tr>
      <w:tr w:rsidR="00F11551" w:rsidRPr="00241306" w14:paraId="5CB3B79B" w14:textId="77777777" w:rsidTr="00DF7FA2">
        <w:tc>
          <w:tcPr>
            <w:tcW w:w="5123" w:type="dxa"/>
            <w:shd w:val="clear" w:color="auto" w:fill="auto"/>
          </w:tcPr>
          <w:p w14:paraId="362B1155" w14:textId="77777777" w:rsidR="00F11551" w:rsidRPr="00E12F51" w:rsidRDefault="00F11551" w:rsidP="00E12F51">
            <w:pPr>
              <w:pStyle w:val="TableParagraph"/>
              <w:ind w:left="-78" w:right="-27"/>
              <w:rPr>
                <w:spacing w:val="1"/>
                <w:sz w:val="24"/>
                <w:szCs w:val="24"/>
              </w:rPr>
            </w:pPr>
            <w:r w:rsidRPr="00E12F51">
              <w:rPr>
                <w:spacing w:val="1"/>
                <w:sz w:val="24"/>
                <w:szCs w:val="24"/>
              </w:rPr>
              <w:t xml:space="preserve">04116, м. Київ, вул. </w:t>
            </w:r>
            <w:proofErr w:type="spellStart"/>
            <w:r w:rsidRPr="00E12F51">
              <w:rPr>
                <w:spacing w:val="1"/>
                <w:sz w:val="24"/>
                <w:szCs w:val="24"/>
              </w:rPr>
              <w:t>Шолуденка</w:t>
            </w:r>
            <w:proofErr w:type="spellEnd"/>
            <w:r w:rsidRPr="00E12F51">
              <w:rPr>
                <w:spacing w:val="1"/>
                <w:sz w:val="24"/>
                <w:szCs w:val="24"/>
              </w:rPr>
              <w:t xml:space="preserve">, 1 </w:t>
            </w:r>
          </w:p>
          <w:p w14:paraId="2D44C405" w14:textId="77777777" w:rsidR="00F11551" w:rsidRPr="00372854" w:rsidRDefault="00F11551" w:rsidP="00E12F51">
            <w:pPr>
              <w:pStyle w:val="TableParagraph"/>
              <w:ind w:left="-78" w:right="-27"/>
              <w:rPr>
                <w:spacing w:val="1"/>
                <w:sz w:val="24"/>
                <w:szCs w:val="24"/>
                <w:lang w:val="ru-RU"/>
              </w:rPr>
            </w:pPr>
            <w:r w:rsidRPr="00E12F51">
              <w:rPr>
                <w:spacing w:val="1"/>
                <w:sz w:val="24"/>
                <w:szCs w:val="24"/>
              </w:rPr>
              <w:t>Режим роботи: пн-чт: 8:30</w:t>
            </w:r>
            <w:r>
              <w:rPr>
                <w:spacing w:val="1"/>
                <w:sz w:val="24"/>
                <w:szCs w:val="24"/>
              </w:rPr>
              <w:t>–</w:t>
            </w:r>
            <w:r w:rsidRPr="00E12F51">
              <w:rPr>
                <w:spacing w:val="1"/>
                <w:sz w:val="24"/>
                <w:szCs w:val="24"/>
              </w:rPr>
              <w:t>17:30, пт: 8:30</w:t>
            </w:r>
            <w:r>
              <w:rPr>
                <w:spacing w:val="1"/>
                <w:sz w:val="24"/>
                <w:szCs w:val="24"/>
              </w:rPr>
              <w:t>–</w:t>
            </w:r>
            <w:r w:rsidRPr="00E12F51">
              <w:rPr>
                <w:spacing w:val="1"/>
                <w:sz w:val="24"/>
                <w:szCs w:val="24"/>
              </w:rPr>
              <w:t>16:15</w:t>
            </w:r>
          </w:p>
          <w:p w14:paraId="4220BB00" w14:textId="77777777" w:rsidR="00F11551" w:rsidRPr="00372854" w:rsidRDefault="00F11551" w:rsidP="00A05E25">
            <w:pPr>
              <w:pStyle w:val="TableParagraph"/>
              <w:ind w:left="-78" w:right="-27"/>
              <w:rPr>
                <w:spacing w:val="1"/>
                <w:sz w:val="24"/>
                <w:szCs w:val="24"/>
                <w:lang w:val="ru-RU"/>
              </w:rPr>
            </w:pPr>
            <w:r>
              <w:rPr>
                <w:spacing w:val="1"/>
                <w:sz w:val="24"/>
                <w:szCs w:val="24"/>
                <w:lang w:val="en-US"/>
              </w:rPr>
              <w:t>Call</w:t>
            </w:r>
            <w:r w:rsidRPr="00372854">
              <w:rPr>
                <w:spacing w:val="1"/>
                <w:sz w:val="24"/>
                <w:szCs w:val="24"/>
                <w:lang w:val="ru-RU"/>
              </w:rPr>
              <w:t>-</w:t>
            </w:r>
            <w:r>
              <w:rPr>
                <w:spacing w:val="1"/>
                <w:sz w:val="24"/>
                <w:szCs w:val="24"/>
              </w:rPr>
              <w:t>центр (044) 222-24-46</w:t>
            </w:r>
          </w:p>
          <w:p w14:paraId="7CB2B7E7" w14:textId="77777777" w:rsidR="00F11551" w:rsidRDefault="00F11551" w:rsidP="00E12F51">
            <w:pPr>
              <w:pStyle w:val="TableParagraph"/>
              <w:ind w:left="-78" w:right="-27"/>
              <w:rPr>
                <w:sz w:val="24"/>
                <w:szCs w:val="24"/>
              </w:rPr>
            </w:pPr>
            <w:r w:rsidRPr="00241306">
              <w:rPr>
                <w:sz w:val="24"/>
                <w:szCs w:val="24"/>
              </w:rPr>
              <w:t>Рахунок №:</w:t>
            </w:r>
          </w:p>
          <w:p w14:paraId="6F460F01" w14:textId="77777777" w:rsidR="00F11551" w:rsidRPr="00E12F51" w:rsidRDefault="00F11551" w:rsidP="00DF7FA2">
            <w:pPr>
              <w:pStyle w:val="TableParagraph"/>
              <w:ind w:left="-78" w:right="-27"/>
              <w:rPr>
                <w:spacing w:val="1"/>
                <w:sz w:val="24"/>
                <w:szCs w:val="24"/>
              </w:rPr>
            </w:pPr>
            <w:r w:rsidRPr="00E12F51">
              <w:rPr>
                <w:spacing w:val="1"/>
                <w:sz w:val="24"/>
                <w:szCs w:val="24"/>
              </w:rPr>
              <w:t>UA793204780000026002924444775</w:t>
            </w:r>
          </w:p>
          <w:p w14:paraId="6DBA7D64" w14:textId="77777777" w:rsidR="00F11551" w:rsidRPr="00E12F51" w:rsidRDefault="00F11551" w:rsidP="00DF7FA2">
            <w:pPr>
              <w:pStyle w:val="TableParagraph"/>
              <w:ind w:left="-78" w:right="-27"/>
              <w:rPr>
                <w:spacing w:val="1"/>
                <w:sz w:val="24"/>
                <w:szCs w:val="24"/>
              </w:rPr>
            </w:pPr>
            <w:r w:rsidRPr="00E12F51">
              <w:rPr>
                <w:spacing w:val="1"/>
                <w:sz w:val="24"/>
                <w:szCs w:val="24"/>
              </w:rPr>
              <w:t>в АБ «</w:t>
            </w:r>
            <w:proofErr w:type="spellStart"/>
            <w:r w:rsidRPr="00E12F51">
              <w:rPr>
                <w:spacing w:val="1"/>
                <w:sz w:val="24"/>
                <w:szCs w:val="24"/>
              </w:rPr>
              <w:t>Укргазбанк</w:t>
            </w:r>
            <w:proofErr w:type="spellEnd"/>
            <w:r w:rsidRPr="00E12F51">
              <w:rPr>
                <w:spacing w:val="1"/>
                <w:sz w:val="24"/>
                <w:szCs w:val="24"/>
              </w:rPr>
              <w:t>»</w:t>
            </w:r>
            <w:r w:rsidRPr="00241306">
              <w:rPr>
                <w:spacing w:val="1"/>
                <w:sz w:val="24"/>
                <w:szCs w:val="24"/>
              </w:rPr>
              <w:t xml:space="preserve"> </w:t>
            </w:r>
            <w:r w:rsidRPr="00E12F51">
              <w:rPr>
                <w:spacing w:val="1"/>
                <w:sz w:val="24"/>
                <w:szCs w:val="24"/>
              </w:rPr>
              <w:t>UA983004650000000260073002043</w:t>
            </w:r>
          </w:p>
          <w:p w14:paraId="2669520D" w14:textId="77777777" w:rsidR="00F11551" w:rsidRDefault="00F11551" w:rsidP="00DF7FA2">
            <w:pPr>
              <w:pStyle w:val="TableParagraph"/>
              <w:ind w:left="-78" w:right="-27"/>
              <w:rPr>
                <w:spacing w:val="1"/>
                <w:sz w:val="24"/>
                <w:szCs w:val="24"/>
              </w:rPr>
            </w:pPr>
            <w:r w:rsidRPr="00E12F51">
              <w:rPr>
                <w:spacing w:val="1"/>
                <w:sz w:val="24"/>
                <w:szCs w:val="24"/>
              </w:rPr>
              <w:t>в АТ «Ощадбанк»</w:t>
            </w:r>
          </w:p>
          <w:p w14:paraId="317D85C7" w14:textId="77777777" w:rsidR="00F11551" w:rsidRDefault="00F11551" w:rsidP="00DF7FA2">
            <w:pPr>
              <w:pStyle w:val="TableParagraph"/>
              <w:ind w:left="-78" w:right="-27"/>
              <w:rPr>
                <w:spacing w:val="1"/>
                <w:sz w:val="24"/>
                <w:szCs w:val="24"/>
              </w:rPr>
            </w:pPr>
            <w:r w:rsidRPr="00E12F51">
              <w:rPr>
                <w:spacing w:val="1"/>
                <w:sz w:val="24"/>
                <w:szCs w:val="24"/>
              </w:rPr>
              <w:lastRenderedPageBreak/>
              <w:t>Код ЄДРПОУ: 42399676</w:t>
            </w:r>
          </w:p>
          <w:p w14:paraId="378200F4" w14:textId="77777777" w:rsidR="00F11551" w:rsidRDefault="00F11551" w:rsidP="00DF7FA2">
            <w:pPr>
              <w:pStyle w:val="TableParagraph"/>
              <w:ind w:left="-78" w:right="-27"/>
              <w:rPr>
                <w:spacing w:val="1"/>
                <w:sz w:val="24"/>
                <w:szCs w:val="24"/>
              </w:rPr>
            </w:pPr>
            <w:r w:rsidRPr="00E12F51">
              <w:rPr>
                <w:spacing w:val="1"/>
                <w:sz w:val="24"/>
                <w:szCs w:val="24"/>
              </w:rPr>
              <w:t>ІПН: 423996726590</w:t>
            </w:r>
          </w:p>
          <w:p w14:paraId="116B6C6E" w14:textId="77777777" w:rsidR="00F11551" w:rsidRDefault="00F11551" w:rsidP="00DF7FA2">
            <w:pPr>
              <w:pStyle w:val="TableParagraph"/>
              <w:ind w:left="-78" w:right="-27"/>
              <w:rPr>
                <w:spacing w:val="1"/>
                <w:sz w:val="24"/>
                <w:szCs w:val="24"/>
              </w:rPr>
            </w:pPr>
            <w:r w:rsidRPr="00E12F51">
              <w:rPr>
                <w:spacing w:val="1"/>
                <w:sz w:val="24"/>
                <w:szCs w:val="24"/>
              </w:rPr>
              <w:t>Телефон: (044) 364-76-54</w:t>
            </w:r>
          </w:p>
          <w:p w14:paraId="612B7EFE" w14:textId="77777777" w:rsidR="00F11551" w:rsidRPr="00241306" w:rsidRDefault="00F11551" w:rsidP="00DF7FA2">
            <w:pPr>
              <w:pStyle w:val="TableParagraph"/>
              <w:ind w:left="-78" w:right="-27"/>
              <w:rPr>
                <w:spacing w:val="1"/>
                <w:sz w:val="24"/>
                <w:szCs w:val="24"/>
              </w:rPr>
            </w:pPr>
            <w:r w:rsidRPr="00E12F51">
              <w:rPr>
                <w:spacing w:val="1"/>
                <w:sz w:val="24"/>
                <w:szCs w:val="24"/>
              </w:rPr>
              <w:t>E-</w:t>
            </w:r>
            <w:proofErr w:type="spellStart"/>
            <w:r w:rsidRPr="00E12F51">
              <w:rPr>
                <w:spacing w:val="1"/>
                <w:sz w:val="24"/>
                <w:szCs w:val="24"/>
              </w:rPr>
              <w:t>mail</w:t>
            </w:r>
            <w:proofErr w:type="spellEnd"/>
            <w:r w:rsidRPr="00E12F51">
              <w:rPr>
                <w:spacing w:val="1"/>
                <w:sz w:val="24"/>
                <w:szCs w:val="24"/>
              </w:rPr>
              <w:t>: ngt@naftogaztrading.com.ua</w:t>
            </w:r>
          </w:p>
        </w:tc>
      </w:tr>
      <w:tr w:rsidR="00F11551" w:rsidRPr="00241306" w14:paraId="521399B5" w14:textId="77777777" w:rsidTr="00DF7FA2">
        <w:trPr>
          <w:trHeight w:val="1569"/>
        </w:trPr>
        <w:tc>
          <w:tcPr>
            <w:tcW w:w="5123" w:type="dxa"/>
            <w:shd w:val="clear" w:color="auto" w:fill="auto"/>
            <w:vAlign w:val="bottom"/>
          </w:tcPr>
          <w:p w14:paraId="75978D45" w14:textId="342FFC73" w:rsidR="00F11551" w:rsidRPr="00241306" w:rsidRDefault="00F11551" w:rsidP="00FA5BBD">
            <w:pPr>
              <w:pStyle w:val="TableParagraph"/>
              <w:ind w:right="-27"/>
              <w:rPr>
                <w:sz w:val="24"/>
                <w:szCs w:val="24"/>
              </w:rPr>
            </w:pPr>
            <w:r w:rsidRPr="00241306">
              <w:rPr>
                <w:sz w:val="24"/>
                <w:szCs w:val="24"/>
              </w:rPr>
              <w:lastRenderedPageBreak/>
              <w:t>__________________</w:t>
            </w:r>
            <w:r w:rsidRPr="00241306">
              <w:rPr>
                <w:b/>
                <w:sz w:val="24"/>
                <w:szCs w:val="24"/>
              </w:rPr>
              <w:t>/</w:t>
            </w:r>
            <w:r>
              <w:rPr>
                <w:b/>
                <w:sz w:val="24"/>
                <w:szCs w:val="24"/>
              </w:rPr>
              <w:t>____________</w:t>
            </w:r>
            <w:r w:rsidRPr="00241306">
              <w:rPr>
                <w:b/>
                <w:sz w:val="24"/>
                <w:szCs w:val="24"/>
              </w:rPr>
              <w:t>/</w:t>
            </w:r>
          </w:p>
        </w:tc>
      </w:tr>
    </w:tbl>
    <w:p w14:paraId="54FCA884" w14:textId="77777777" w:rsidR="00F31A02" w:rsidRDefault="00F31A02" w:rsidP="0092283B">
      <w:pPr>
        <w:rPr>
          <w:sz w:val="24"/>
          <w:szCs w:val="24"/>
        </w:rPr>
      </w:pPr>
    </w:p>
    <w:p w14:paraId="7BD9C224" w14:textId="77777777" w:rsidR="00D37606" w:rsidRDefault="00D37606" w:rsidP="00D37606">
      <w:pPr>
        <w:contextualSpacing/>
        <w:jc w:val="right"/>
        <w:rPr>
          <w:rFonts w:eastAsia="Calibri"/>
          <w:b/>
          <w:i/>
        </w:rPr>
      </w:pPr>
    </w:p>
    <w:p w14:paraId="2BD7E174" w14:textId="77777777" w:rsidR="00456BA4" w:rsidRDefault="00456BA4" w:rsidP="00D37606">
      <w:pPr>
        <w:contextualSpacing/>
        <w:jc w:val="right"/>
        <w:rPr>
          <w:rFonts w:eastAsia="Calibri"/>
          <w:b/>
          <w:i/>
        </w:rPr>
      </w:pPr>
    </w:p>
    <w:p w14:paraId="1E89A6FD" w14:textId="77777777" w:rsidR="00456BA4" w:rsidRDefault="00456BA4" w:rsidP="00D37606">
      <w:pPr>
        <w:contextualSpacing/>
        <w:jc w:val="right"/>
        <w:rPr>
          <w:rFonts w:eastAsia="Calibri"/>
          <w:b/>
          <w:i/>
        </w:rPr>
      </w:pPr>
    </w:p>
    <w:p w14:paraId="23C380C0" w14:textId="77777777" w:rsidR="00456BA4" w:rsidRDefault="00456BA4" w:rsidP="00D37606">
      <w:pPr>
        <w:contextualSpacing/>
        <w:jc w:val="right"/>
        <w:rPr>
          <w:rFonts w:eastAsia="Calibri"/>
          <w:b/>
          <w:i/>
        </w:rPr>
      </w:pPr>
    </w:p>
    <w:p w14:paraId="137DAAB6" w14:textId="77777777" w:rsidR="00456BA4" w:rsidRDefault="00456BA4" w:rsidP="00D37606">
      <w:pPr>
        <w:contextualSpacing/>
        <w:jc w:val="right"/>
        <w:rPr>
          <w:rFonts w:eastAsia="Calibri"/>
          <w:b/>
          <w:i/>
        </w:rPr>
      </w:pPr>
    </w:p>
    <w:p w14:paraId="1D5F8B2B" w14:textId="77777777" w:rsidR="0025382B" w:rsidRDefault="0025382B" w:rsidP="00D37606">
      <w:pPr>
        <w:contextualSpacing/>
        <w:jc w:val="right"/>
        <w:rPr>
          <w:rFonts w:eastAsia="Calibri"/>
          <w:b/>
          <w:i/>
        </w:rPr>
      </w:pPr>
    </w:p>
    <w:p w14:paraId="54070FC8" w14:textId="77777777" w:rsidR="00456BA4" w:rsidRDefault="00456BA4" w:rsidP="00D37606">
      <w:pPr>
        <w:contextualSpacing/>
        <w:jc w:val="right"/>
        <w:rPr>
          <w:rFonts w:eastAsia="Calibri"/>
          <w:b/>
          <w:i/>
        </w:rPr>
      </w:pPr>
    </w:p>
    <w:p w14:paraId="01E78FC0" w14:textId="77777777" w:rsidR="00456BA4" w:rsidRDefault="00456BA4" w:rsidP="00D37606">
      <w:pPr>
        <w:contextualSpacing/>
        <w:jc w:val="right"/>
        <w:rPr>
          <w:rFonts w:eastAsia="Calibri"/>
          <w:b/>
          <w:i/>
        </w:rPr>
      </w:pPr>
    </w:p>
    <w:p w14:paraId="6BF9D862" w14:textId="77777777" w:rsidR="00D37606" w:rsidRDefault="00D37606" w:rsidP="00D37606">
      <w:pPr>
        <w:contextualSpacing/>
        <w:jc w:val="right"/>
        <w:rPr>
          <w:rFonts w:eastAsia="Calibri"/>
          <w:b/>
          <w:i/>
        </w:rPr>
      </w:pPr>
    </w:p>
    <w:p w14:paraId="6AEF2ACC" w14:textId="77777777" w:rsidR="00D37606" w:rsidRDefault="00D37606" w:rsidP="006412B9">
      <w:pPr>
        <w:contextualSpacing/>
        <w:rPr>
          <w:rFonts w:eastAsia="Calibri"/>
          <w:b/>
          <w:i/>
        </w:rPr>
      </w:pPr>
    </w:p>
    <w:p w14:paraId="7449D668" w14:textId="77777777" w:rsidR="00D37606" w:rsidRDefault="00D37606" w:rsidP="00FA5BBD">
      <w:pPr>
        <w:contextualSpacing/>
        <w:rPr>
          <w:rFonts w:eastAsia="Calibri"/>
          <w:b/>
          <w:i/>
        </w:rPr>
      </w:pPr>
    </w:p>
    <w:p w14:paraId="709C32E1" w14:textId="77777777" w:rsidR="00BF4F0C" w:rsidRDefault="00BF4F0C" w:rsidP="00D37606">
      <w:pPr>
        <w:contextualSpacing/>
        <w:jc w:val="right"/>
        <w:rPr>
          <w:rFonts w:eastAsia="Calibri"/>
          <w:b/>
          <w:i/>
        </w:rPr>
      </w:pPr>
    </w:p>
    <w:p w14:paraId="102AA8B8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56F84226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67DD2E82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51940DC6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184629E3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041B1F26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48FEE5FB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2E233FE4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3C67C1A4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7A63B4C6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4ACC30D1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1E5535E5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671B9702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2B8F63C4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2E3C28AA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5E194A00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267B4436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139ED41F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261128C5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47DC6033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782CFA7B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5D56250E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048ACEC4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769C724C" w14:textId="77777777" w:rsidR="005809EA" w:rsidRDefault="005809EA" w:rsidP="00D37606">
      <w:pPr>
        <w:contextualSpacing/>
        <w:jc w:val="right"/>
        <w:rPr>
          <w:rFonts w:eastAsia="Calibri"/>
          <w:b/>
          <w:i/>
        </w:rPr>
      </w:pPr>
    </w:p>
    <w:p w14:paraId="23350565" w14:textId="77777777" w:rsidR="005809EA" w:rsidRDefault="005809EA" w:rsidP="00886D51">
      <w:pPr>
        <w:contextualSpacing/>
        <w:rPr>
          <w:rFonts w:eastAsia="Calibri"/>
          <w:b/>
          <w:i/>
        </w:rPr>
      </w:pPr>
    </w:p>
    <w:p w14:paraId="3E7D8A1D" w14:textId="77777777" w:rsidR="007541BB" w:rsidRDefault="007541BB" w:rsidP="00D37606">
      <w:pPr>
        <w:contextualSpacing/>
        <w:jc w:val="right"/>
        <w:rPr>
          <w:rFonts w:eastAsia="Calibri"/>
          <w:b/>
          <w:i/>
        </w:rPr>
      </w:pPr>
    </w:p>
    <w:p w14:paraId="127034F4" w14:textId="77777777" w:rsidR="00440FE5" w:rsidRDefault="00440FE5" w:rsidP="00456BA4">
      <w:pPr>
        <w:ind w:left="5387"/>
        <w:contextualSpacing/>
        <w:jc w:val="center"/>
        <w:rPr>
          <w:rFonts w:eastAsia="Calibri"/>
          <w:b/>
          <w:sz w:val="24"/>
          <w:szCs w:val="24"/>
        </w:rPr>
      </w:pPr>
    </w:p>
    <w:p w14:paraId="6815FDDF" w14:textId="77777777" w:rsidR="00440FE5" w:rsidRDefault="00440FE5" w:rsidP="00456BA4">
      <w:pPr>
        <w:ind w:left="5387"/>
        <w:contextualSpacing/>
        <w:jc w:val="center"/>
        <w:rPr>
          <w:rFonts w:eastAsia="Calibri"/>
          <w:b/>
          <w:sz w:val="24"/>
          <w:szCs w:val="24"/>
        </w:rPr>
      </w:pPr>
    </w:p>
    <w:p w14:paraId="4FB34F30" w14:textId="75AC250B" w:rsidR="00D37606" w:rsidRPr="00456BA4" w:rsidRDefault="00D37606" w:rsidP="00456BA4">
      <w:pPr>
        <w:ind w:left="5387"/>
        <w:contextualSpacing/>
        <w:jc w:val="center"/>
        <w:rPr>
          <w:rFonts w:eastAsia="Calibri"/>
          <w:b/>
          <w:sz w:val="24"/>
          <w:szCs w:val="24"/>
        </w:rPr>
      </w:pPr>
      <w:r w:rsidRPr="00456BA4">
        <w:rPr>
          <w:rFonts w:eastAsia="Calibri"/>
          <w:b/>
          <w:sz w:val="24"/>
          <w:szCs w:val="24"/>
        </w:rPr>
        <w:t>Додаток № 1</w:t>
      </w:r>
    </w:p>
    <w:p w14:paraId="2CF1C492" w14:textId="56B25805" w:rsidR="00D37606" w:rsidRPr="00456BA4" w:rsidRDefault="00D37606" w:rsidP="00146F3A">
      <w:pPr>
        <w:autoSpaceDE w:val="0"/>
        <w:autoSpaceDN w:val="0"/>
        <w:adjustRightInd w:val="0"/>
        <w:ind w:left="5387"/>
        <w:contextualSpacing/>
        <w:jc w:val="right"/>
        <w:rPr>
          <w:rFonts w:eastAsia="Calibri"/>
          <w:b/>
        </w:rPr>
      </w:pPr>
      <w:r w:rsidRPr="00456BA4">
        <w:rPr>
          <w:rFonts w:eastAsia="Calibri"/>
          <w:b/>
          <w:sz w:val="24"/>
          <w:szCs w:val="24"/>
        </w:rPr>
        <w:t>до Договору постачання</w:t>
      </w:r>
      <w:r w:rsidR="00664DFE" w:rsidRPr="00456BA4">
        <w:rPr>
          <w:rFonts w:eastAsia="Calibri"/>
          <w:b/>
          <w:sz w:val="24"/>
          <w:szCs w:val="24"/>
        </w:rPr>
        <w:t xml:space="preserve"> природного газу</w:t>
      </w:r>
    </w:p>
    <w:p w14:paraId="520EF09A" w14:textId="76BDFE08" w:rsidR="00664DFE" w:rsidRPr="00456BA4" w:rsidRDefault="00664DFE" w:rsidP="00456BA4">
      <w:pPr>
        <w:autoSpaceDE w:val="0"/>
        <w:autoSpaceDN w:val="0"/>
        <w:adjustRightInd w:val="0"/>
        <w:ind w:left="5529"/>
        <w:contextualSpacing/>
        <w:jc w:val="both"/>
        <w:rPr>
          <w:rFonts w:eastAsia="Calibri"/>
          <w:i/>
          <w:sz w:val="24"/>
          <w:szCs w:val="24"/>
        </w:rPr>
      </w:pPr>
      <w:r w:rsidRPr="00456BA4">
        <w:rPr>
          <w:rFonts w:eastAsia="Calibri"/>
          <w:i/>
          <w:sz w:val="24"/>
          <w:szCs w:val="24"/>
        </w:rPr>
        <w:t>(</w:t>
      </w:r>
      <w:r w:rsidR="00781EAC" w:rsidRPr="00146F3A">
        <w:rPr>
          <w:i/>
          <w:sz w:val="24"/>
          <w:szCs w:val="24"/>
          <w:u w:val="single"/>
        </w:rPr>
        <w:t>для бюджетних установ/організацій</w:t>
      </w:r>
      <w:r w:rsidR="00781EAC" w:rsidRPr="00456BA4">
        <w:rPr>
          <w:sz w:val="24"/>
          <w:szCs w:val="24"/>
        </w:rPr>
        <w:t xml:space="preserve"> </w:t>
      </w:r>
      <w:r w:rsidR="00781EAC" w:rsidRPr="00146F3A">
        <w:rPr>
          <w:i/>
          <w:sz w:val="24"/>
          <w:szCs w:val="24"/>
          <w:u w:val="single"/>
        </w:rPr>
        <w:t>відповідно до Бюджетного кодексу України, закладів охорони здоров’я державної власності (казенні підприємства та/або державні установи тощо), закладів охорони здоров’я комунальної власності (комунальні некомерційні підприємства та/або комунальні установи, та/або спільні комунальні підприємства тощо)</w:t>
      </w:r>
      <w:r w:rsidRPr="00456BA4">
        <w:rPr>
          <w:rFonts w:eastAsia="Calibri"/>
          <w:i/>
          <w:sz w:val="24"/>
          <w:szCs w:val="24"/>
        </w:rPr>
        <w:t>)</w:t>
      </w:r>
    </w:p>
    <w:p w14:paraId="3DDF1D6F" w14:textId="77777777" w:rsidR="000F7855" w:rsidRDefault="000F7855" w:rsidP="007541BB">
      <w:pPr>
        <w:autoSpaceDE w:val="0"/>
        <w:autoSpaceDN w:val="0"/>
        <w:adjustRightInd w:val="0"/>
        <w:contextualSpacing/>
        <w:jc w:val="right"/>
        <w:rPr>
          <w:rFonts w:eastAsia="Calibri"/>
          <w:i/>
          <w:sz w:val="24"/>
          <w:szCs w:val="24"/>
        </w:rPr>
      </w:pPr>
    </w:p>
    <w:p w14:paraId="127782F8" w14:textId="5B622B6E" w:rsidR="007541BB" w:rsidRDefault="007541BB" w:rsidP="00456BA4">
      <w:pPr>
        <w:autoSpaceDE w:val="0"/>
        <w:autoSpaceDN w:val="0"/>
        <w:adjustRightInd w:val="0"/>
        <w:contextualSpacing/>
        <w:jc w:val="right"/>
        <w:rPr>
          <w:rFonts w:eastAsia="Calibri"/>
          <w:i/>
          <w:sz w:val="24"/>
          <w:szCs w:val="24"/>
        </w:rPr>
      </w:pPr>
      <w:r>
        <w:rPr>
          <w:rFonts w:eastAsia="Calibri"/>
          <w:i/>
          <w:sz w:val="24"/>
          <w:szCs w:val="24"/>
        </w:rPr>
        <w:t>Форма</w:t>
      </w:r>
    </w:p>
    <w:p w14:paraId="741BA91F" w14:textId="77777777" w:rsidR="007541BB" w:rsidRPr="00456BA4" w:rsidRDefault="007541BB" w:rsidP="000F7855">
      <w:pPr>
        <w:autoSpaceDE w:val="0"/>
        <w:autoSpaceDN w:val="0"/>
        <w:adjustRightInd w:val="0"/>
        <w:contextualSpacing/>
        <w:jc w:val="both"/>
        <w:rPr>
          <w:rFonts w:eastAsia="Calibri"/>
          <w:i/>
          <w:sz w:val="24"/>
          <w:szCs w:val="24"/>
        </w:rPr>
      </w:pPr>
    </w:p>
    <w:p w14:paraId="7966A63F" w14:textId="29CD8C91" w:rsidR="000F7855" w:rsidRPr="00456BA4" w:rsidRDefault="000F7855" w:rsidP="00456BA4">
      <w:pPr>
        <w:autoSpaceDE w:val="0"/>
        <w:autoSpaceDN w:val="0"/>
        <w:adjustRightInd w:val="0"/>
        <w:contextualSpacing/>
        <w:jc w:val="both"/>
        <w:rPr>
          <w:rFonts w:eastAsia="Calibri"/>
          <w:b/>
          <w:iCs/>
          <w:sz w:val="24"/>
          <w:szCs w:val="24"/>
        </w:rPr>
      </w:pPr>
      <w:proofErr w:type="spellStart"/>
      <w:r w:rsidRPr="00456BA4">
        <w:rPr>
          <w:rFonts w:eastAsia="Calibri"/>
          <w:b/>
          <w:iCs/>
          <w:sz w:val="24"/>
          <w:szCs w:val="24"/>
        </w:rPr>
        <w:t>вих</w:t>
      </w:r>
      <w:proofErr w:type="spellEnd"/>
      <w:r w:rsidRPr="00456BA4">
        <w:rPr>
          <w:rFonts w:eastAsia="Calibri"/>
          <w:b/>
          <w:iCs/>
          <w:sz w:val="24"/>
          <w:szCs w:val="24"/>
        </w:rPr>
        <w:t>. №______ від __________</w:t>
      </w:r>
    </w:p>
    <w:p w14:paraId="22311C70" w14:textId="77777777" w:rsidR="00A12495" w:rsidRDefault="00A12495" w:rsidP="00D37606">
      <w:pPr>
        <w:contextualSpacing/>
        <w:jc w:val="center"/>
        <w:rPr>
          <w:rFonts w:eastAsia="Calibri"/>
          <w:b/>
        </w:rPr>
      </w:pPr>
    </w:p>
    <w:p w14:paraId="511CBC05" w14:textId="77777777" w:rsidR="00D37606" w:rsidRPr="00456BA4" w:rsidRDefault="00D37606" w:rsidP="00D37606">
      <w:pPr>
        <w:contextualSpacing/>
        <w:jc w:val="center"/>
        <w:rPr>
          <w:sz w:val="24"/>
          <w:szCs w:val="24"/>
        </w:rPr>
      </w:pPr>
      <w:r w:rsidRPr="00456BA4">
        <w:rPr>
          <w:rFonts w:eastAsia="Calibri"/>
          <w:b/>
          <w:sz w:val="24"/>
          <w:szCs w:val="24"/>
        </w:rPr>
        <w:t>ЗАЯВА</w:t>
      </w:r>
    </w:p>
    <w:p w14:paraId="5665E2A8" w14:textId="12E7A6F0" w:rsidR="00D37606" w:rsidRPr="00456BA4" w:rsidRDefault="00D37606" w:rsidP="00D37606">
      <w:pPr>
        <w:tabs>
          <w:tab w:val="left" w:pos="1701"/>
        </w:tabs>
        <w:contextualSpacing/>
        <w:jc w:val="center"/>
        <w:rPr>
          <w:rFonts w:eastAsia="Calibri"/>
          <w:b/>
          <w:sz w:val="24"/>
          <w:szCs w:val="24"/>
        </w:rPr>
      </w:pPr>
      <w:r w:rsidRPr="00456BA4">
        <w:rPr>
          <w:rFonts w:eastAsia="Calibri"/>
          <w:b/>
          <w:sz w:val="24"/>
          <w:szCs w:val="24"/>
        </w:rPr>
        <w:t xml:space="preserve">приєднання до </w:t>
      </w:r>
      <w:r w:rsidR="00A33C2C" w:rsidRPr="00456BA4">
        <w:rPr>
          <w:rFonts w:eastAsia="Calibri"/>
          <w:b/>
          <w:sz w:val="24"/>
          <w:szCs w:val="24"/>
        </w:rPr>
        <w:t xml:space="preserve">Договору </w:t>
      </w:r>
      <w:r w:rsidRPr="00456BA4">
        <w:rPr>
          <w:rFonts w:eastAsia="Calibri"/>
          <w:b/>
          <w:sz w:val="24"/>
          <w:szCs w:val="24"/>
        </w:rPr>
        <w:t>постачання</w:t>
      </w:r>
      <w:r w:rsidR="00082C24" w:rsidRPr="00456BA4">
        <w:rPr>
          <w:rFonts w:eastAsia="Calibri"/>
          <w:b/>
          <w:sz w:val="24"/>
          <w:szCs w:val="24"/>
        </w:rPr>
        <w:t xml:space="preserve"> природного газу</w:t>
      </w:r>
    </w:p>
    <w:p w14:paraId="1DB534E1" w14:textId="77777777" w:rsidR="00D37606" w:rsidRPr="00CF567F" w:rsidRDefault="00D37606" w:rsidP="00D37606">
      <w:pPr>
        <w:tabs>
          <w:tab w:val="left" w:pos="1701"/>
        </w:tabs>
        <w:contextualSpacing/>
        <w:jc w:val="center"/>
        <w:rPr>
          <w:rFonts w:eastAsia="Calibri"/>
          <w:b/>
        </w:rPr>
      </w:pPr>
    </w:p>
    <w:p w14:paraId="4BBA5A27" w14:textId="77777777" w:rsidR="00D37606" w:rsidRDefault="00D37606" w:rsidP="00D37606">
      <w:pPr>
        <w:tabs>
          <w:tab w:val="left" w:pos="1701"/>
        </w:tabs>
        <w:contextualSpacing/>
        <w:jc w:val="both"/>
        <w:rPr>
          <w:rFonts w:eastAsia="Calibri"/>
          <w:sz w:val="24"/>
          <w:szCs w:val="24"/>
        </w:rPr>
      </w:pPr>
      <w:r w:rsidRPr="00456BA4">
        <w:rPr>
          <w:rFonts w:eastAsia="Calibri"/>
          <w:sz w:val="24"/>
          <w:szCs w:val="24"/>
        </w:rPr>
        <w:t xml:space="preserve">м. Київ </w:t>
      </w:r>
      <w:r w:rsidRPr="00456BA4">
        <w:rPr>
          <w:rFonts w:eastAsia="Calibri"/>
          <w:sz w:val="24"/>
          <w:szCs w:val="24"/>
        </w:rPr>
        <w:tab/>
        <w:t xml:space="preserve">                            </w:t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  <w:t xml:space="preserve">                                   «___» ____________ 202_ року</w:t>
      </w:r>
    </w:p>
    <w:p w14:paraId="27F86685" w14:textId="77777777" w:rsidR="00671B54" w:rsidRDefault="00671B54" w:rsidP="00D37606">
      <w:pPr>
        <w:tabs>
          <w:tab w:val="left" w:pos="1701"/>
        </w:tabs>
        <w:contextualSpacing/>
        <w:jc w:val="both"/>
        <w:rPr>
          <w:rFonts w:eastAsia="Calibri"/>
          <w:sz w:val="24"/>
          <w:szCs w:val="24"/>
        </w:rPr>
      </w:pPr>
    </w:p>
    <w:p w14:paraId="0FDB899E" w14:textId="32AAC19D" w:rsidR="00671B54" w:rsidRPr="00456BA4" w:rsidRDefault="00671B54" w:rsidP="00D37606">
      <w:pPr>
        <w:tabs>
          <w:tab w:val="left" w:pos="1701"/>
        </w:tabs>
        <w:contextualSpacing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Відповідно до статті </w:t>
      </w:r>
      <w:r w:rsidR="005239EB">
        <w:rPr>
          <w:rFonts w:eastAsia="Calibri"/>
          <w:sz w:val="24"/>
          <w:szCs w:val="24"/>
        </w:rPr>
        <w:t xml:space="preserve">634 </w:t>
      </w:r>
      <w:r>
        <w:rPr>
          <w:rFonts w:eastAsia="Calibri"/>
          <w:sz w:val="24"/>
          <w:szCs w:val="24"/>
        </w:rPr>
        <w:t xml:space="preserve">Цивільного кодексу України </w:t>
      </w:r>
    </w:p>
    <w:p w14:paraId="47216FC5" w14:textId="77777777" w:rsidR="00E47E50" w:rsidRPr="00456BA4" w:rsidRDefault="00E47E50" w:rsidP="00886D51">
      <w:pPr>
        <w:pBdr>
          <w:bottom w:val="single" w:sz="12" w:space="1" w:color="auto"/>
        </w:pBdr>
        <w:tabs>
          <w:tab w:val="left" w:pos="1701"/>
        </w:tabs>
        <w:rPr>
          <w:rFonts w:eastAsia="Calibri"/>
          <w:sz w:val="24"/>
          <w:szCs w:val="24"/>
          <w:lang w:val="ru-RU"/>
        </w:rPr>
      </w:pPr>
    </w:p>
    <w:p w14:paraId="6DB2AD2E" w14:textId="77CBBD68" w:rsidR="005239EB" w:rsidRDefault="005239EB" w:rsidP="00886D51">
      <w:pPr>
        <w:jc w:val="center"/>
        <w:rPr>
          <w:rFonts w:eastAsia="Calibri"/>
          <w:sz w:val="24"/>
          <w:szCs w:val="24"/>
        </w:rPr>
      </w:pPr>
      <w:r>
        <w:rPr>
          <w:sz w:val="24"/>
          <w:szCs w:val="24"/>
          <w:vertAlign w:val="subscript"/>
        </w:rPr>
        <w:t xml:space="preserve">(найменування </w:t>
      </w:r>
      <w:r w:rsidR="00C871B9">
        <w:rPr>
          <w:sz w:val="24"/>
          <w:szCs w:val="24"/>
          <w:vertAlign w:val="subscript"/>
        </w:rPr>
        <w:t>бюджетної установи</w:t>
      </w:r>
      <w:r w:rsidR="001070C8" w:rsidRPr="00886D51">
        <w:rPr>
          <w:sz w:val="24"/>
          <w:szCs w:val="24"/>
          <w:vertAlign w:val="subscript"/>
        </w:rPr>
        <w:t>)</w:t>
      </w:r>
      <w:r w:rsidR="00D37606" w:rsidRPr="00456BA4">
        <w:rPr>
          <w:rFonts w:eastAsia="Calibri"/>
          <w:sz w:val="24"/>
          <w:szCs w:val="24"/>
        </w:rPr>
        <w:t>,</w:t>
      </w:r>
    </w:p>
    <w:p w14:paraId="239DDB6B" w14:textId="5DA1B801" w:rsidR="005239EB" w:rsidRDefault="00C871B9" w:rsidP="0077674E">
      <w:pPr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(</w:t>
      </w:r>
      <w:r w:rsidRPr="00843F43">
        <w:rPr>
          <w:sz w:val="24"/>
          <w:szCs w:val="24"/>
        </w:rPr>
        <w:t>Код</w:t>
      </w:r>
      <w:r>
        <w:rPr>
          <w:sz w:val="24"/>
          <w:szCs w:val="24"/>
        </w:rPr>
        <w:t xml:space="preserve"> ЄДРПОУ _______________) (далі - Споживач), </w:t>
      </w:r>
      <w:r w:rsidR="00D37606" w:rsidRPr="00456BA4">
        <w:rPr>
          <w:rFonts w:eastAsia="Calibri"/>
          <w:sz w:val="24"/>
          <w:szCs w:val="24"/>
        </w:rPr>
        <w:t>в особі ____________</w:t>
      </w:r>
      <w:r w:rsidR="005239EB">
        <w:rPr>
          <w:rFonts w:eastAsia="Calibri"/>
          <w:sz w:val="24"/>
          <w:szCs w:val="24"/>
        </w:rPr>
        <w:t>________________________________________________________________</w:t>
      </w:r>
      <w:r>
        <w:rPr>
          <w:rFonts w:eastAsia="Calibri"/>
          <w:sz w:val="24"/>
          <w:szCs w:val="24"/>
        </w:rPr>
        <w:t>_______,</w:t>
      </w:r>
    </w:p>
    <w:p w14:paraId="3792FE92" w14:textId="403CA2ED" w:rsidR="005239EB" w:rsidRPr="00886D51" w:rsidRDefault="005239EB" w:rsidP="00886D51">
      <w:pPr>
        <w:jc w:val="center"/>
        <w:rPr>
          <w:rFonts w:eastAsia="Calibri"/>
          <w:sz w:val="24"/>
          <w:szCs w:val="24"/>
          <w:vertAlign w:val="subscript"/>
        </w:rPr>
      </w:pPr>
      <w:r>
        <w:rPr>
          <w:rFonts w:eastAsia="Calibri"/>
          <w:sz w:val="24"/>
          <w:szCs w:val="24"/>
          <w:vertAlign w:val="subscript"/>
        </w:rPr>
        <w:t>(</w:t>
      </w:r>
      <w:r w:rsidR="00C871B9">
        <w:rPr>
          <w:rFonts w:eastAsia="Calibri"/>
          <w:sz w:val="24"/>
          <w:szCs w:val="24"/>
          <w:vertAlign w:val="subscript"/>
        </w:rPr>
        <w:t xml:space="preserve">посада, ПІБ уповноваженої особи) </w:t>
      </w:r>
    </w:p>
    <w:p w14:paraId="51FF10E0" w14:textId="5E2E343B" w:rsidR="00C871B9" w:rsidRDefault="00D37606" w:rsidP="0077674E">
      <w:pPr>
        <w:jc w:val="both"/>
        <w:rPr>
          <w:rFonts w:eastAsia="Calibri"/>
          <w:sz w:val="24"/>
          <w:szCs w:val="24"/>
        </w:rPr>
      </w:pPr>
      <w:r w:rsidRPr="00456BA4">
        <w:rPr>
          <w:rFonts w:eastAsia="Calibri"/>
          <w:sz w:val="24"/>
          <w:szCs w:val="24"/>
        </w:rPr>
        <w:t>який діє на підставі ____________</w:t>
      </w:r>
      <w:r w:rsidR="00C871B9">
        <w:rPr>
          <w:rFonts w:eastAsia="Calibri"/>
          <w:sz w:val="24"/>
          <w:szCs w:val="24"/>
        </w:rPr>
        <w:t>_____________________________________________________</w:t>
      </w:r>
      <w:r w:rsidRPr="00456BA4">
        <w:rPr>
          <w:rFonts w:eastAsia="Calibri"/>
          <w:sz w:val="24"/>
          <w:szCs w:val="24"/>
        </w:rPr>
        <w:t>,</w:t>
      </w:r>
    </w:p>
    <w:p w14:paraId="56B361AE" w14:textId="77777777" w:rsidR="00C871B9" w:rsidRPr="00886D51" w:rsidRDefault="00C871B9" w:rsidP="00886D51">
      <w:pPr>
        <w:jc w:val="center"/>
        <w:rPr>
          <w:rFonts w:eastAsia="Calibri"/>
          <w:sz w:val="24"/>
          <w:szCs w:val="24"/>
          <w:vertAlign w:val="subscript"/>
        </w:rPr>
      </w:pPr>
    </w:p>
    <w:p w14:paraId="68C9BE18" w14:textId="4C53BA82" w:rsidR="00D37606" w:rsidRPr="00943ED2" w:rsidRDefault="00D37606" w:rsidP="0077674E">
      <w:pPr>
        <w:jc w:val="both"/>
        <w:rPr>
          <w:sz w:val="24"/>
          <w:szCs w:val="24"/>
        </w:rPr>
      </w:pPr>
      <w:r w:rsidRPr="00943ED2">
        <w:rPr>
          <w:rFonts w:eastAsia="Calibri"/>
          <w:sz w:val="24"/>
          <w:szCs w:val="24"/>
        </w:rPr>
        <w:t xml:space="preserve">енергетичний ідентифікаційний код (EIC) № ____________, надає письмову </w:t>
      </w:r>
      <w:r w:rsidR="001070C8">
        <w:rPr>
          <w:rFonts w:eastAsia="Calibri"/>
          <w:sz w:val="24"/>
          <w:szCs w:val="24"/>
        </w:rPr>
        <w:t>заяву</w:t>
      </w:r>
      <w:r w:rsidR="001070C8" w:rsidRPr="00943ED2">
        <w:rPr>
          <w:rFonts w:eastAsia="Calibri"/>
          <w:sz w:val="24"/>
          <w:szCs w:val="24"/>
        </w:rPr>
        <w:t xml:space="preserve"> </w:t>
      </w:r>
      <w:r w:rsidRPr="00943ED2">
        <w:rPr>
          <w:rFonts w:eastAsia="Calibri"/>
          <w:sz w:val="24"/>
          <w:szCs w:val="24"/>
        </w:rPr>
        <w:t xml:space="preserve">на приєднання до </w:t>
      </w:r>
      <w:r w:rsidR="00A33C2C" w:rsidRPr="00456BA4">
        <w:rPr>
          <w:rFonts w:eastAsia="Calibri"/>
          <w:sz w:val="24"/>
          <w:szCs w:val="24"/>
        </w:rPr>
        <w:t>Д</w:t>
      </w:r>
      <w:r w:rsidR="00A33C2C" w:rsidRPr="00943ED2">
        <w:rPr>
          <w:rFonts w:eastAsia="Calibri"/>
          <w:sz w:val="24"/>
          <w:szCs w:val="24"/>
        </w:rPr>
        <w:t xml:space="preserve">оговору </w:t>
      </w:r>
      <w:r w:rsidR="00E47E50" w:rsidRPr="00943ED2">
        <w:rPr>
          <w:rFonts w:eastAsia="Calibri"/>
          <w:sz w:val="24"/>
          <w:szCs w:val="24"/>
        </w:rPr>
        <w:t>постачання</w:t>
      </w:r>
      <w:r w:rsidRPr="00943ED2">
        <w:rPr>
          <w:rFonts w:eastAsia="Calibri"/>
          <w:sz w:val="24"/>
          <w:szCs w:val="24"/>
        </w:rPr>
        <w:t xml:space="preserve"> </w:t>
      </w:r>
      <w:r w:rsidR="00E47E50" w:rsidRPr="00943ED2">
        <w:rPr>
          <w:rFonts w:eastAsia="Calibri"/>
          <w:sz w:val="24"/>
          <w:szCs w:val="24"/>
        </w:rPr>
        <w:t>природного газу з ТОВ «Газопостачальна компанія «Нафтогаз Трейдинг</w:t>
      </w:r>
      <w:r w:rsidR="004734F6">
        <w:rPr>
          <w:rFonts w:eastAsia="Calibri"/>
          <w:sz w:val="24"/>
          <w:szCs w:val="24"/>
        </w:rPr>
        <w:t>»</w:t>
      </w:r>
      <w:r w:rsidR="001070C8">
        <w:rPr>
          <w:rFonts w:eastAsia="Calibri"/>
          <w:sz w:val="24"/>
          <w:szCs w:val="24"/>
        </w:rPr>
        <w:t xml:space="preserve"> </w:t>
      </w:r>
      <w:r w:rsidR="001070C8">
        <w:rPr>
          <w:sz w:val="24"/>
          <w:szCs w:val="24"/>
        </w:rPr>
        <w:t>(</w:t>
      </w:r>
      <w:r w:rsidR="001070C8" w:rsidRPr="00843F43">
        <w:rPr>
          <w:sz w:val="24"/>
          <w:szCs w:val="24"/>
        </w:rPr>
        <w:t xml:space="preserve">Код </w:t>
      </w:r>
      <w:r w:rsidR="001070C8">
        <w:rPr>
          <w:sz w:val="24"/>
          <w:szCs w:val="24"/>
        </w:rPr>
        <w:t>ЄДРПОУ_______________</w:t>
      </w:r>
      <w:r w:rsidR="00C871B9">
        <w:rPr>
          <w:sz w:val="24"/>
          <w:szCs w:val="24"/>
        </w:rPr>
        <w:t>)</w:t>
      </w:r>
      <w:r w:rsidR="00371AC6" w:rsidRPr="00456BA4">
        <w:rPr>
          <w:rFonts w:eastAsia="Calibri"/>
          <w:sz w:val="24"/>
          <w:szCs w:val="24"/>
          <w:lang w:val="ru-RU"/>
        </w:rPr>
        <w:t>,</w:t>
      </w:r>
      <w:r w:rsidR="00371AC6" w:rsidRPr="00371AC6">
        <w:rPr>
          <w:sz w:val="24"/>
          <w:szCs w:val="24"/>
        </w:rPr>
        <w:t xml:space="preserve"> </w:t>
      </w:r>
      <w:r w:rsidR="00371AC6">
        <w:rPr>
          <w:sz w:val="24"/>
          <w:szCs w:val="24"/>
        </w:rPr>
        <w:t>розміщеного за посиланням:_______________</w:t>
      </w:r>
      <w:r w:rsidR="00371AC6" w:rsidRPr="00943ED2">
        <w:rPr>
          <w:rFonts w:eastAsia="Calibri"/>
          <w:sz w:val="24"/>
          <w:szCs w:val="24"/>
        </w:rPr>
        <w:t xml:space="preserve"> </w:t>
      </w:r>
      <w:r w:rsidRPr="00943ED2">
        <w:rPr>
          <w:rFonts w:eastAsia="Calibri"/>
          <w:sz w:val="24"/>
          <w:szCs w:val="24"/>
        </w:rPr>
        <w:t>(далі - Договір) та з дати</w:t>
      </w:r>
      <w:r w:rsidR="00E47E50" w:rsidRPr="00943ED2">
        <w:rPr>
          <w:rFonts w:eastAsia="Calibri"/>
          <w:sz w:val="24"/>
          <w:szCs w:val="24"/>
        </w:rPr>
        <w:t xml:space="preserve">, зазначеної </w:t>
      </w:r>
      <w:r w:rsidR="00371AC6" w:rsidRPr="00943ED2">
        <w:rPr>
          <w:rFonts w:eastAsia="Calibri"/>
          <w:sz w:val="24"/>
          <w:szCs w:val="24"/>
        </w:rPr>
        <w:t xml:space="preserve">ТОВ «Газопостачальна компанія «Нафтогаз Трейдинг» </w:t>
      </w:r>
      <w:r w:rsidR="00E47E50" w:rsidRPr="00943ED2">
        <w:rPr>
          <w:rFonts w:eastAsia="Calibri"/>
          <w:sz w:val="24"/>
          <w:szCs w:val="24"/>
        </w:rPr>
        <w:t>в</w:t>
      </w:r>
      <w:r w:rsidR="0078249D" w:rsidRPr="00943ED2">
        <w:rPr>
          <w:rFonts w:eastAsia="Calibri"/>
          <w:sz w:val="24"/>
          <w:szCs w:val="24"/>
        </w:rPr>
        <w:t xml:space="preserve"> письмовій </w:t>
      </w:r>
      <w:r w:rsidR="006E0108" w:rsidRPr="00943ED2">
        <w:rPr>
          <w:rFonts w:eastAsia="Calibri"/>
          <w:sz w:val="24"/>
          <w:szCs w:val="24"/>
        </w:rPr>
        <w:t>З</w:t>
      </w:r>
      <w:r w:rsidR="0078249D" w:rsidRPr="00943ED2">
        <w:rPr>
          <w:rFonts w:eastAsia="Calibri"/>
          <w:sz w:val="24"/>
          <w:szCs w:val="24"/>
        </w:rPr>
        <w:t>годі</w:t>
      </w:r>
      <w:r w:rsidR="0077674E" w:rsidRPr="00943ED2">
        <w:rPr>
          <w:rFonts w:eastAsia="Calibri"/>
          <w:sz w:val="24"/>
          <w:szCs w:val="24"/>
        </w:rPr>
        <w:t xml:space="preserve"> </w:t>
      </w:r>
      <w:r w:rsidR="0077674E" w:rsidRPr="00943ED2">
        <w:rPr>
          <w:sz w:val="24"/>
          <w:szCs w:val="24"/>
        </w:rPr>
        <w:t>на приєднання до Договору постачання природного газу</w:t>
      </w:r>
      <w:r w:rsidR="0078249D" w:rsidRPr="00886D51">
        <w:rPr>
          <w:rFonts w:eastAsia="Calibri"/>
          <w:sz w:val="24"/>
          <w:szCs w:val="24"/>
        </w:rPr>
        <w:t>,</w:t>
      </w:r>
      <w:r w:rsidR="0078249D" w:rsidRPr="00943ED2">
        <w:rPr>
          <w:rFonts w:eastAsia="Calibri"/>
          <w:sz w:val="24"/>
          <w:szCs w:val="24"/>
        </w:rPr>
        <w:t xml:space="preserve"> </w:t>
      </w:r>
      <w:r w:rsidR="00371AC6">
        <w:rPr>
          <w:rFonts w:eastAsia="Calibri"/>
          <w:sz w:val="24"/>
          <w:szCs w:val="24"/>
        </w:rPr>
        <w:t>надісланій</w:t>
      </w:r>
      <w:r w:rsidR="00371AC6" w:rsidRPr="00943ED2">
        <w:rPr>
          <w:rFonts w:eastAsia="Calibri"/>
          <w:sz w:val="24"/>
          <w:szCs w:val="24"/>
        </w:rPr>
        <w:t xml:space="preserve"> </w:t>
      </w:r>
      <w:r w:rsidR="0078249D" w:rsidRPr="00943ED2">
        <w:rPr>
          <w:rFonts w:eastAsia="Calibri"/>
          <w:sz w:val="24"/>
          <w:szCs w:val="24"/>
        </w:rPr>
        <w:t>на електронну адресу (пошту)</w:t>
      </w:r>
      <w:r w:rsidR="00E0722C">
        <w:rPr>
          <w:rFonts w:eastAsia="Calibri"/>
          <w:sz w:val="24"/>
          <w:szCs w:val="24"/>
        </w:rPr>
        <w:t xml:space="preserve"> Споживача</w:t>
      </w:r>
      <w:r w:rsidR="0078249D" w:rsidRPr="00943ED2">
        <w:rPr>
          <w:rFonts w:eastAsia="Calibri"/>
          <w:sz w:val="24"/>
          <w:szCs w:val="24"/>
        </w:rPr>
        <w:t>________________</w:t>
      </w:r>
      <w:r w:rsidR="00E47E50" w:rsidRPr="00943ED2">
        <w:rPr>
          <w:rFonts w:eastAsia="Calibri"/>
          <w:sz w:val="24"/>
          <w:szCs w:val="24"/>
        </w:rPr>
        <w:t xml:space="preserve"> </w:t>
      </w:r>
      <w:r w:rsidRPr="00943ED2">
        <w:rPr>
          <w:rFonts w:eastAsia="Calibri"/>
          <w:sz w:val="24"/>
          <w:szCs w:val="24"/>
        </w:rPr>
        <w:t xml:space="preserve"> , є таким, що приєднався в цілому до Договору та прийняв на себе всі</w:t>
      </w:r>
      <w:r w:rsidRPr="00456BA4">
        <w:rPr>
          <w:rFonts w:eastAsia="Calibri"/>
          <w:sz w:val="24"/>
          <w:szCs w:val="24"/>
        </w:rPr>
        <w:t xml:space="preserve"> </w:t>
      </w:r>
      <w:r w:rsidRPr="00943ED2">
        <w:rPr>
          <w:rFonts w:eastAsia="Calibri"/>
          <w:sz w:val="24"/>
          <w:szCs w:val="24"/>
        </w:rPr>
        <w:t xml:space="preserve">права та обов’язки </w:t>
      </w:r>
      <w:r w:rsidR="0078249D" w:rsidRPr="00943ED2">
        <w:rPr>
          <w:rFonts w:eastAsia="Calibri"/>
          <w:sz w:val="24"/>
          <w:szCs w:val="24"/>
        </w:rPr>
        <w:t>Споживача</w:t>
      </w:r>
      <w:r w:rsidRPr="00943ED2">
        <w:rPr>
          <w:rFonts w:eastAsia="Calibri"/>
          <w:sz w:val="24"/>
          <w:szCs w:val="24"/>
        </w:rPr>
        <w:t>, визначені Договором</w:t>
      </w:r>
      <w:r w:rsidR="0078249D" w:rsidRPr="00943ED2">
        <w:rPr>
          <w:rFonts w:eastAsia="Calibri"/>
          <w:sz w:val="24"/>
          <w:szCs w:val="24"/>
        </w:rPr>
        <w:t>.</w:t>
      </w:r>
    </w:p>
    <w:p w14:paraId="1E8E7D48" w14:textId="77777777" w:rsidR="00D37606" w:rsidRPr="00943ED2" w:rsidRDefault="00D37606" w:rsidP="00D37606">
      <w:pPr>
        <w:tabs>
          <w:tab w:val="left" w:pos="1701"/>
        </w:tabs>
        <w:ind w:firstLine="426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З текстом Договору ознайомлений.</w:t>
      </w:r>
    </w:p>
    <w:p w14:paraId="5B68EF79" w14:textId="3925AE95" w:rsidR="0078249D" w:rsidRPr="00943ED2" w:rsidRDefault="0078249D" w:rsidP="00FA5BBD">
      <w:pPr>
        <w:pStyle w:val="af6"/>
        <w:spacing w:after="120"/>
        <w:ind w:right="-34" w:firstLine="426"/>
        <w:jc w:val="both"/>
        <w:rPr>
          <w:sz w:val="24"/>
          <w:szCs w:val="24"/>
        </w:rPr>
      </w:pPr>
      <w:r w:rsidRPr="00943ED2">
        <w:rPr>
          <w:sz w:val="24"/>
          <w:szCs w:val="24"/>
        </w:rPr>
        <w:t>Обсяг (об’єм) природного газу</w:t>
      </w:r>
      <w:r w:rsidR="00DF3BAA" w:rsidRPr="00943ED2">
        <w:rPr>
          <w:sz w:val="24"/>
          <w:szCs w:val="24"/>
        </w:rPr>
        <w:t>, запланований для споживання</w:t>
      </w:r>
      <w:r w:rsidRPr="00943ED2">
        <w:rPr>
          <w:sz w:val="24"/>
          <w:szCs w:val="24"/>
        </w:rPr>
        <w:t xml:space="preserve"> у період з</w:t>
      </w:r>
      <w:r w:rsidRPr="00943ED2">
        <w:rPr>
          <w:spacing w:val="-6"/>
          <w:sz w:val="24"/>
          <w:szCs w:val="24"/>
        </w:rPr>
        <w:t xml:space="preserve"> </w:t>
      </w:r>
      <w:r w:rsidRPr="00943ED2">
        <w:rPr>
          <w:sz w:val="24"/>
          <w:szCs w:val="24"/>
        </w:rPr>
        <w:t>_________</w:t>
      </w:r>
      <w:r w:rsidRPr="00943ED2">
        <w:rPr>
          <w:spacing w:val="-9"/>
          <w:sz w:val="24"/>
          <w:szCs w:val="24"/>
        </w:rPr>
        <w:t xml:space="preserve"> </w:t>
      </w:r>
      <w:r w:rsidRPr="00943ED2">
        <w:rPr>
          <w:sz w:val="24"/>
          <w:szCs w:val="24"/>
        </w:rPr>
        <w:t>202</w:t>
      </w:r>
      <w:r w:rsidR="004734F6">
        <w:rPr>
          <w:sz w:val="24"/>
          <w:szCs w:val="24"/>
        </w:rPr>
        <w:t xml:space="preserve">5 </w:t>
      </w:r>
      <w:r w:rsidRPr="00943ED2">
        <w:rPr>
          <w:sz w:val="24"/>
          <w:szCs w:val="24"/>
        </w:rPr>
        <w:t xml:space="preserve">року по </w:t>
      </w:r>
      <w:r w:rsidR="005848EB" w:rsidRPr="00943ED2">
        <w:rPr>
          <w:sz w:val="24"/>
          <w:szCs w:val="24"/>
        </w:rPr>
        <w:t>______________</w:t>
      </w:r>
      <w:r w:rsidR="00A33C2C" w:rsidRPr="00456BA4">
        <w:rPr>
          <w:sz w:val="24"/>
          <w:szCs w:val="24"/>
        </w:rPr>
        <w:t>202</w:t>
      </w:r>
      <w:r w:rsidR="004734F6">
        <w:rPr>
          <w:sz w:val="24"/>
          <w:szCs w:val="24"/>
        </w:rPr>
        <w:t>5</w:t>
      </w:r>
      <w:r w:rsidR="004734F6" w:rsidRPr="00456BA4">
        <w:rPr>
          <w:spacing w:val="-10"/>
          <w:sz w:val="24"/>
          <w:szCs w:val="24"/>
        </w:rPr>
        <w:t xml:space="preserve"> </w:t>
      </w:r>
      <w:r w:rsidR="00A33C2C" w:rsidRPr="00456BA4">
        <w:rPr>
          <w:sz w:val="24"/>
          <w:szCs w:val="24"/>
        </w:rPr>
        <w:t>року</w:t>
      </w:r>
      <w:r w:rsidRPr="00943ED2">
        <w:rPr>
          <w:sz w:val="24"/>
          <w:szCs w:val="24"/>
        </w:rPr>
        <w:t xml:space="preserve"> (включно), в кількості</w:t>
      </w:r>
      <w:r w:rsidRPr="00943ED2">
        <w:rPr>
          <w:spacing w:val="271"/>
          <w:sz w:val="24"/>
          <w:szCs w:val="24"/>
        </w:rPr>
        <w:t xml:space="preserve"> </w:t>
      </w:r>
      <w:r w:rsidRPr="00943ED2">
        <w:rPr>
          <w:bCs/>
          <w:sz w:val="24"/>
          <w:szCs w:val="24"/>
        </w:rPr>
        <w:fldChar w:fldCharType="begin"/>
      </w:r>
      <w:r w:rsidRPr="00943ED2">
        <w:rPr>
          <w:bCs/>
          <w:sz w:val="24"/>
          <w:szCs w:val="24"/>
        </w:rPr>
        <w:instrText>DOCVARIABLE "1.gv_all,# ##0.00000"</w:instrText>
      </w:r>
      <w:r w:rsidRPr="00943ED2">
        <w:rPr>
          <w:bCs/>
          <w:sz w:val="24"/>
          <w:szCs w:val="24"/>
        </w:rPr>
        <w:fldChar w:fldCharType="separate"/>
      </w:r>
      <w:r w:rsidRPr="00943ED2">
        <w:rPr>
          <w:bCs/>
          <w:sz w:val="24"/>
          <w:szCs w:val="24"/>
        </w:rPr>
        <w:t xml:space="preserve"> _____________</w:t>
      </w:r>
      <w:r w:rsidRPr="00943ED2">
        <w:rPr>
          <w:bCs/>
          <w:sz w:val="24"/>
          <w:szCs w:val="24"/>
        </w:rPr>
        <w:fldChar w:fldCharType="end"/>
      </w:r>
      <w:r w:rsidRPr="00943ED2">
        <w:rPr>
          <w:b/>
          <w:sz w:val="24"/>
          <w:szCs w:val="24"/>
        </w:rPr>
        <w:t xml:space="preserve"> </w:t>
      </w:r>
      <w:r w:rsidRPr="00943ED2">
        <w:rPr>
          <w:sz w:val="24"/>
          <w:szCs w:val="24"/>
        </w:rPr>
        <w:t>тис.</w:t>
      </w:r>
      <w:r w:rsidRPr="00943ED2">
        <w:rPr>
          <w:spacing w:val="80"/>
          <w:sz w:val="24"/>
          <w:szCs w:val="24"/>
          <w:lang w:val="en-US"/>
        </w:rPr>
        <w:t> </w:t>
      </w:r>
      <w:r w:rsidRPr="00943ED2">
        <w:rPr>
          <w:sz w:val="24"/>
          <w:szCs w:val="24"/>
        </w:rPr>
        <w:t>куб.</w:t>
      </w:r>
      <w:r w:rsidRPr="00943ED2">
        <w:rPr>
          <w:spacing w:val="80"/>
          <w:sz w:val="24"/>
          <w:szCs w:val="24"/>
          <w:lang w:val="en-US"/>
        </w:rPr>
        <w:t> </w:t>
      </w:r>
      <w:r w:rsidRPr="00943ED2">
        <w:rPr>
          <w:sz w:val="24"/>
          <w:szCs w:val="24"/>
        </w:rPr>
        <w:t>метрів</w:t>
      </w:r>
      <w:r w:rsidRPr="00943ED2">
        <w:rPr>
          <w:spacing w:val="80"/>
          <w:sz w:val="24"/>
          <w:szCs w:val="24"/>
        </w:rPr>
        <w:t xml:space="preserve">  </w:t>
      </w:r>
      <w:r w:rsidRPr="00943ED2">
        <w:rPr>
          <w:sz w:val="24"/>
          <w:szCs w:val="24"/>
        </w:rPr>
        <w:t>(___________________________ куб.</w:t>
      </w:r>
      <w:r w:rsidRPr="00943ED2">
        <w:rPr>
          <w:sz w:val="24"/>
          <w:szCs w:val="24"/>
          <w:lang w:val="en-US"/>
        </w:rPr>
        <w:t> </w:t>
      </w:r>
      <w:r w:rsidRPr="00943ED2">
        <w:rPr>
          <w:sz w:val="24"/>
          <w:szCs w:val="24"/>
        </w:rPr>
        <w:t>метрів), в тому числі по місяцях (далі також</w:t>
      </w:r>
      <w:r w:rsidRPr="00943ED2">
        <w:rPr>
          <w:spacing w:val="40"/>
          <w:sz w:val="24"/>
          <w:szCs w:val="24"/>
        </w:rPr>
        <w:t xml:space="preserve"> </w:t>
      </w:r>
      <w:r w:rsidRPr="00943ED2">
        <w:rPr>
          <w:sz w:val="24"/>
          <w:szCs w:val="24"/>
        </w:rPr>
        <w:t>–</w:t>
      </w:r>
      <w:r w:rsidRPr="00943ED2">
        <w:rPr>
          <w:spacing w:val="40"/>
          <w:sz w:val="24"/>
          <w:szCs w:val="24"/>
        </w:rPr>
        <w:t xml:space="preserve"> </w:t>
      </w:r>
      <w:r w:rsidRPr="00943ED2">
        <w:rPr>
          <w:sz w:val="24"/>
          <w:szCs w:val="24"/>
        </w:rPr>
        <w:t>розрахункові періоди):</w:t>
      </w:r>
    </w:p>
    <w:tbl>
      <w:tblPr>
        <w:tblW w:w="1005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9"/>
        <w:gridCol w:w="7446"/>
      </w:tblGrid>
      <w:tr w:rsidR="00047DB0" w:rsidRPr="00943ED2" w14:paraId="481B44B1" w14:textId="77777777" w:rsidTr="00456BA4">
        <w:trPr>
          <w:trHeight w:val="641"/>
        </w:trPr>
        <w:tc>
          <w:tcPr>
            <w:tcW w:w="2609" w:type="dxa"/>
            <w:shd w:val="clear" w:color="auto" w:fill="auto"/>
            <w:vAlign w:val="center"/>
          </w:tcPr>
          <w:p w14:paraId="63B7D743" w14:textId="77777777" w:rsidR="00047DB0" w:rsidRPr="00943ED2" w:rsidRDefault="00047DB0" w:rsidP="00456BA4">
            <w:pPr>
              <w:pStyle w:val="TableParagraph"/>
              <w:ind w:left="155" w:firstLine="36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943ED2">
              <w:rPr>
                <w:rFonts w:eastAsia="Calibri"/>
                <w:b/>
                <w:spacing w:val="-2"/>
                <w:sz w:val="24"/>
                <w:szCs w:val="24"/>
              </w:rPr>
              <w:t>Розрахунковий період</w:t>
            </w:r>
          </w:p>
        </w:tc>
        <w:tc>
          <w:tcPr>
            <w:tcW w:w="7446" w:type="dxa"/>
            <w:shd w:val="clear" w:color="auto" w:fill="auto"/>
            <w:vAlign w:val="center"/>
          </w:tcPr>
          <w:p w14:paraId="1ECA0B2B" w14:textId="6AAEF23E" w:rsidR="00047DB0" w:rsidRPr="00456BA4" w:rsidRDefault="00047DB0" w:rsidP="00456BA4">
            <w:pPr>
              <w:pStyle w:val="TableParagraph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456BA4">
              <w:rPr>
                <w:rFonts w:eastAsia="Calibri"/>
                <w:b/>
                <w:sz w:val="24"/>
                <w:szCs w:val="24"/>
              </w:rPr>
              <w:t>Замовлений</w:t>
            </w:r>
            <w:r w:rsidRPr="00456BA4">
              <w:rPr>
                <w:rFonts w:eastAsia="Calibri"/>
                <w:b/>
                <w:spacing w:val="-5"/>
                <w:sz w:val="24"/>
                <w:szCs w:val="24"/>
              </w:rPr>
              <w:t xml:space="preserve"> </w:t>
            </w:r>
            <w:r w:rsidRPr="00456BA4">
              <w:rPr>
                <w:rFonts w:eastAsia="Calibri"/>
                <w:b/>
                <w:sz w:val="24"/>
                <w:szCs w:val="24"/>
              </w:rPr>
              <w:t>обсяг,</w:t>
            </w:r>
            <w:r w:rsidRPr="00456BA4">
              <w:rPr>
                <w:rFonts w:eastAsia="Calibri"/>
                <w:b/>
                <w:spacing w:val="-3"/>
                <w:sz w:val="24"/>
                <w:szCs w:val="24"/>
              </w:rPr>
              <w:t xml:space="preserve"> </w:t>
            </w:r>
            <w:r w:rsidRPr="00456BA4">
              <w:rPr>
                <w:rFonts w:eastAsia="Calibri"/>
                <w:b/>
                <w:spacing w:val="-2"/>
                <w:sz w:val="24"/>
                <w:szCs w:val="24"/>
              </w:rPr>
              <w:t>тис.</w:t>
            </w:r>
            <w:r w:rsidRPr="00456BA4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 </w:t>
            </w:r>
            <w:r w:rsidRPr="00456BA4">
              <w:rPr>
                <w:rFonts w:eastAsia="Calibri"/>
                <w:b/>
                <w:spacing w:val="-2"/>
                <w:sz w:val="24"/>
                <w:szCs w:val="24"/>
              </w:rPr>
              <w:t>куб.</w:t>
            </w:r>
            <w:r w:rsidRPr="00456BA4">
              <w:rPr>
                <w:rFonts w:eastAsia="Calibri"/>
                <w:b/>
                <w:spacing w:val="-2"/>
                <w:sz w:val="24"/>
                <w:szCs w:val="24"/>
                <w:lang w:val="en-US"/>
              </w:rPr>
              <w:t> </w:t>
            </w:r>
            <w:r w:rsidRPr="00456BA4">
              <w:rPr>
                <w:rFonts w:eastAsia="Calibri"/>
                <w:b/>
                <w:spacing w:val="-2"/>
                <w:sz w:val="24"/>
                <w:szCs w:val="24"/>
              </w:rPr>
              <w:t>м</w:t>
            </w:r>
          </w:p>
        </w:tc>
      </w:tr>
      <w:tr w:rsidR="00466AA1" w:rsidRPr="00943ED2" w14:paraId="7A2FC04A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59270C7F" w14:textId="6C7AEBDF" w:rsidR="00466AA1" w:rsidRPr="00943ED2" w:rsidRDefault="00466AA1" w:rsidP="00FC5757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4A1747F1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1513219F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14F0CBA0" w14:textId="42B7AFC4" w:rsidR="00466AA1" w:rsidRPr="00943ED2" w:rsidRDefault="00466AA1" w:rsidP="00FC5757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74C06C99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09EBC236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19FD83F1" w14:textId="1BDEBF75" w:rsidR="00466AA1" w:rsidRPr="00943ED2" w:rsidRDefault="00466AA1" w:rsidP="00FC5757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2DBB6A5A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570921DA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348637FB" w14:textId="4B63A965" w:rsidR="00466AA1" w:rsidRPr="00943ED2" w:rsidRDefault="00466AA1" w:rsidP="00FC5757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1C1E7206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28CFCF99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14648196" w14:textId="496662E1" w:rsidR="00466AA1" w:rsidRPr="00943ED2" w:rsidRDefault="00466AA1" w:rsidP="00FC5757">
            <w:pPr>
              <w:pStyle w:val="TableParagraph"/>
              <w:spacing w:line="256" w:lineRule="exact"/>
              <w:ind w:left="29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6ECC25B7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74E5CBC9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475BECA2" w14:textId="77EC2DBF" w:rsidR="00466AA1" w:rsidRPr="00943ED2" w:rsidRDefault="00466AA1" w:rsidP="00FC5757">
            <w:pPr>
              <w:pStyle w:val="TableParagraph"/>
              <w:spacing w:line="256" w:lineRule="exact"/>
              <w:ind w:left="32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2C91EAB4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11520435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2EC7DA67" w14:textId="3AA3FAB0" w:rsidR="00466AA1" w:rsidRPr="00943ED2" w:rsidRDefault="00466AA1" w:rsidP="00FC5757">
            <w:pPr>
              <w:pStyle w:val="TableParagraph"/>
              <w:spacing w:line="256" w:lineRule="exact"/>
              <w:ind w:left="32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441268F9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0AF5378D" w14:textId="77777777" w:rsidTr="00047DB0">
        <w:trPr>
          <w:trHeight w:val="275"/>
        </w:trPr>
        <w:tc>
          <w:tcPr>
            <w:tcW w:w="2609" w:type="dxa"/>
            <w:shd w:val="clear" w:color="auto" w:fill="auto"/>
            <w:vAlign w:val="center"/>
          </w:tcPr>
          <w:p w14:paraId="12782060" w14:textId="28D86D0C" w:rsidR="00466AA1" w:rsidRPr="00943ED2" w:rsidRDefault="00466AA1" w:rsidP="00FC5757">
            <w:pPr>
              <w:pStyle w:val="TableParagraph"/>
              <w:spacing w:line="256" w:lineRule="exact"/>
              <w:ind w:left="323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46" w:type="dxa"/>
            <w:shd w:val="clear" w:color="auto" w:fill="auto"/>
          </w:tcPr>
          <w:p w14:paraId="257EC26B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466AA1" w:rsidRPr="00943ED2" w14:paraId="4B8CD6A8" w14:textId="77777777" w:rsidTr="00047DB0">
        <w:trPr>
          <w:trHeight w:val="503"/>
        </w:trPr>
        <w:tc>
          <w:tcPr>
            <w:tcW w:w="2609" w:type="dxa"/>
            <w:shd w:val="clear" w:color="auto" w:fill="auto"/>
            <w:vAlign w:val="center"/>
          </w:tcPr>
          <w:p w14:paraId="7C60C3EE" w14:textId="77777777" w:rsidR="00466AA1" w:rsidRPr="00456BA4" w:rsidRDefault="00466AA1" w:rsidP="00FC5757">
            <w:pPr>
              <w:pStyle w:val="TableParagraph"/>
              <w:spacing w:line="258" w:lineRule="exact"/>
              <w:ind w:left="323"/>
              <w:rPr>
                <w:rFonts w:eastAsia="Calibri"/>
                <w:b/>
                <w:sz w:val="24"/>
                <w:szCs w:val="24"/>
              </w:rPr>
            </w:pPr>
            <w:r w:rsidRPr="00456BA4">
              <w:rPr>
                <w:rFonts w:eastAsia="Calibri"/>
                <w:b/>
                <w:spacing w:val="-2"/>
                <w:sz w:val="24"/>
                <w:szCs w:val="24"/>
              </w:rPr>
              <w:t>Всього</w:t>
            </w:r>
          </w:p>
        </w:tc>
        <w:tc>
          <w:tcPr>
            <w:tcW w:w="7446" w:type="dxa"/>
            <w:shd w:val="clear" w:color="auto" w:fill="auto"/>
          </w:tcPr>
          <w:p w14:paraId="27498C01" w14:textId="77777777" w:rsidR="00466AA1" w:rsidRPr="00943ED2" w:rsidRDefault="00466AA1" w:rsidP="00FC5757">
            <w:pPr>
              <w:pStyle w:val="TableParagraph"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3D13BAF9" w14:textId="370A0DAA" w:rsidR="000F7855" w:rsidRPr="00943ED2" w:rsidRDefault="000F7855" w:rsidP="000F7855">
      <w:pPr>
        <w:tabs>
          <w:tab w:val="left" w:pos="1701"/>
        </w:tabs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Загальна вартість Договору на дату укладання становить  _________________ грн, крім того ПДВ – _________________ грн, разом з ПДВ –  _____________________________ грн (____________________________________________).</w:t>
      </w:r>
    </w:p>
    <w:p w14:paraId="4BB95A55" w14:textId="77777777" w:rsidR="000F7855" w:rsidRPr="00943ED2" w:rsidRDefault="000F7855" w:rsidP="00456BA4">
      <w:pPr>
        <w:tabs>
          <w:tab w:val="left" w:pos="1701"/>
        </w:tabs>
        <w:rPr>
          <w:rFonts w:eastAsia="Calibri"/>
          <w:sz w:val="24"/>
          <w:szCs w:val="24"/>
        </w:rPr>
      </w:pPr>
    </w:p>
    <w:p w14:paraId="147139CC" w14:textId="77777777" w:rsidR="00D37606" w:rsidRPr="00943ED2" w:rsidRDefault="00D37606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 xml:space="preserve">Повна назва </w:t>
      </w:r>
      <w:r w:rsidR="0078249D" w:rsidRPr="00943ED2">
        <w:rPr>
          <w:rFonts w:eastAsia="Calibri"/>
          <w:sz w:val="24"/>
          <w:szCs w:val="24"/>
        </w:rPr>
        <w:t>Споживача</w:t>
      </w:r>
      <w:r w:rsidRPr="00943ED2">
        <w:rPr>
          <w:rFonts w:eastAsia="Calibri"/>
          <w:sz w:val="24"/>
          <w:szCs w:val="24"/>
        </w:rPr>
        <w:t>: __________________</w:t>
      </w:r>
    </w:p>
    <w:p w14:paraId="56C2F9AF" w14:textId="17BB0ABA" w:rsidR="00D37606" w:rsidRPr="00943ED2" w:rsidRDefault="00D37606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Посада та П. І. Б. уповноваженої особи: ________________________</w:t>
      </w:r>
    </w:p>
    <w:p w14:paraId="10F19FB8" w14:textId="77777777" w:rsidR="009A0B08" w:rsidRPr="00943ED2" w:rsidRDefault="009A0B08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</w:p>
    <w:p w14:paraId="208913F6" w14:textId="77777777" w:rsidR="00D37606" w:rsidRPr="00943ED2" w:rsidRDefault="00D37606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ЄДРПОУ: __________________</w:t>
      </w:r>
    </w:p>
    <w:p w14:paraId="45CF8E19" w14:textId="77777777" w:rsidR="00D37606" w:rsidRPr="00943ED2" w:rsidRDefault="00D37606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Індивідуальний податковий номер: _____________________</w:t>
      </w:r>
    </w:p>
    <w:p w14:paraId="468B24BB" w14:textId="77777777" w:rsidR="00D37606" w:rsidRPr="00943ED2" w:rsidRDefault="0078249D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А</w:t>
      </w:r>
      <w:r w:rsidR="00D37606" w:rsidRPr="00943ED2">
        <w:rPr>
          <w:rFonts w:eastAsia="Calibri"/>
          <w:sz w:val="24"/>
          <w:szCs w:val="24"/>
        </w:rPr>
        <w:t>дреса: ___________________</w:t>
      </w:r>
    </w:p>
    <w:p w14:paraId="630CF6FE" w14:textId="77777777" w:rsidR="00D37606" w:rsidRPr="00943ED2" w:rsidRDefault="00D37606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П/р (IBAN) № ____________________ в __________________, МФО _________</w:t>
      </w:r>
    </w:p>
    <w:p w14:paraId="036C5F0B" w14:textId="77777777" w:rsidR="00D37606" w:rsidRPr="00943ED2" w:rsidRDefault="00D37606" w:rsidP="00D37606">
      <w:pPr>
        <w:tabs>
          <w:tab w:val="left" w:pos="1701"/>
        </w:tabs>
        <w:spacing w:after="60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Телефон: _____________</w:t>
      </w:r>
    </w:p>
    <w:p w14:paraId="6F86EAA1" w14:textId="77777777" w:rsidR="00D37606" w:rsidRPr="00943ED2" w:rsidRDefault="00D37606" w:rsidP="00D37606">
      <w:pPr>
        <w:tabs>
          <w:tab w:val="left" w:pos="1701"/>
        </w:tabs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 xml:space="preserve">Електрона адреса: </w:t>
      </w:r>
    </w:p>
    <w:p w14:paraId="25E42730" w14:textId="77777777" w:rsidR="00393D37" w:rsidRPr="00943ED2" w:rsidRDefault="00393D37" w:rsidP="00393D37">
      <w:pPr>
        <w:tabs>
          <w:tab w:val="left" w:pos="1701"/>
        </w:tabs>
        <w:jc w:val="both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>Споживач ___ платником податку на додану вартість та ________ статус платника податку на прибуток на загальних умовах, передбачених Податковим кодексом України.</w:t>
      </w:r>
    </w:p>
    <w:p w14:paraId="3CC02A4A" w14:textId="77777777" w:rsidR="00770640" w:rsidRPr="00943ED2" w:rsidRDefault="00770640" w:rsidP="00770640">
      <w:pPr>
        <w:jc w:val="both"/>
        <w:rPr>
          <w:rFonts w:eastAsia="Calibri"/>
          <w:sz w:val="24"/>
          <w:szCs w:val="24"/>
        </w:rPr>
      </w:pPr>
      <w:r w:rsidRPr="00943ED2">
        <w:rPr>
          <w:rFonts w:eastAsia="Calibri"/>
          <w:sz w:val="24"/>
          <w:szCs w:val="24"/>
        </w:rPr>
        <w:tab/>
        <w:t xml:space="preserve">У разі якщо об’єкти Споживача підключені до </w:t>
      </w:r>
      <w:r w:rsidR="003E734F" w:rsidRPr="00943ED2">
        <w:rPr>
          <w:rFonts w:eastAsia="Calibri"/>
          <w:sz w:val="24"/>
          <w:szCs w:val="24"/>
        </w:rPr>
        <w:t>газорозподільної системи відповідного Оператора ГРМ</w:t>
      </w:r>
      <w:r w:rsidRPr="00943ED2">
        <w:rPr>
          <w:rFonts w:eastAsia="Calibri"/>
          <w:sz w:val="24"/>
          <w:szCs w:val="24"/>
        </w:rPr>
        <w:t>, розподіл природного газу, який постачається за цим Договором, здійснює(</w:t>
      </w:r>
      <w:proofErr w:type="spellStart"/>
      <w:r w:rsidRPr="00943ED2">
        <w:rPr>
          <w:rFonts w:eastAsia="Calibri"/>
          <w:sz w:val="24"/>
          <w:szCs w:val="24"/>
        </w:rPr>
        <w:t>ють</w:t>
      </w:r>
      <w:proofErr w:type="spellEnd"/>
      <w:r w:rsidRPr="00943ED2">
        <w:rPr>
          <w:rFonts w:eastAsia="Calibri"/>
          <w:sz w:val="24"/>
          <w:szCs w:val="24"/>
        </w:rPr>
        <w:t xml:space="preserve">) </w:t>
      </w:r>
      <w:r w:rsidR="003E734F" w:rsidRPr="00943ED2">
        <w:rPr>
          <w:rFonts w:eastAsia="Calibri"/>
          <w:sz w:val="24"/>
          <w:szCs w:val="24"/>
        </w:rPr>
        <w:t>О</w:t>
      </w:r>
      <w:r w:rsidRPr="00943ED2">
        <w:rPr>
          <w:rFonts w:eastAsia="Calibri"/>
          <w:sz w:val="24"/>
          <w:szCs w:val="24"/>
        </w:rPr>
        <w:t xml:space="preserve">ператор(и) </w:t>
      </w:r>
      <w:r w:rsidR="003E734F" w:rsidRPr="00943ED2">
        <w:rPr>
          <w:rFonts w:eastAsia="Calibri"/>
          <w:sz w:val="24"/>
          <w:szCs w:val="24"/>
        </w:rPr>
        <w:t>ГРМ</w:t>
      </w:r>
      <w:r w:rsidRPr="00943ED2">
        <w:rPr>
          <w:rFonts w:eastAsia="Calibri"/>
          <w:sz w:val="24"/>
          <w:szCs w:val="24"/>
        </w:rPr>
        <w:t>, а саме: _________________________________________</w:t>
      </w:r>
      <w:r w:rsidRPr="00943ED2">
        <w:rPr>
          <w:rFonts w:eastAsia="Calibri"/>
          <w:sz w:val="24"/>
          <w:szCs w:val="24"/>
        </w:rPr>
        <w:tab/>
        <w:t>, з яким (якими) Споживач уклав відповідний договір (договори).</w:t>
      </w:r>
    </w:p>
    <w:p w14:paraId="33232828" w14:textId="4BCB37BB" w:rsidR="00393D37" w:rsidRPr="00943ED2" w:rsidRDefault="00054D79" w:rsidP="00B17EAB">
      <w:pPr>
        <w:tabs>
          <w:tab w:val="left" w:pos="1701"/>
        </w:tabs>
        <w:ind w:firstLine="851"/>
        <w:jc w:val="both"/>
        <w:rPr>
          <w:rFonts w:eastAsia="Calibri"/>
          <w:sz w:val="24"/>
          <w:szCs w:val="24"/>
        </w:rPr>
      </w:pPr>
      <w:r w:rsidRPr="00054D79">
        <w:rPr>
          <w:rFonts w:eastAsia="Calibri"/>
          <w:sz w:val="24"/>
          <w:szCs w:val="24"/>
        </w:rPr>
        <w:t xml:space="preserve">У разі реєстрації Споживача на Інформаційній платформі Оператора ГТС в розрізі окремих об’єктів споживання (вузлів обліку газу), інформація щодо переліку цих об’єктів Споживача та їх ЕІС-кодів вузлів обліку газу зазначається в Додатку до Заяви про приєднання до Договору постачання природного </w:t>
      </w:r>
      <w:proofErr w:type="spellStart"/>
      <w:r w:rsidRPr="00054D79">
        <w:rPr>
          <w:rFonts w:eastAsia="Calibri"/>
          <w:sz w:val="24"/>
          <w:szCs w:val="24"/>
        </w:rPr>
        <w:t>газу.</w:t>
      </w:r>
      <w:r w:rsidR="002B50E6" w:rsidRPr="00943ED2">
        <w:rPr>
          <w:rFonts w:eastAsia="Calibri"/>
          <w:sz w:val="24"/>
          <w:szCs w:val="24"/>
        </w:rPr>
        <w:t>У</w:t>
      </w:r>
      <w:proofErr w:type="spellEnd"/>
      <w:r w:rsidR="002B50E6" w:rsidRPr="00943ED2">
        <w:rPr>
          <w:rFonts w:eastAsia="Calibri"/>
          <w:sz w:val="24"/>
          <w:szCs w:val="24"/>
        </w:rPr>
        <w:t xml:space="preserve"> разі, якщо об’єкти Споживача безпосередньо приєднані до газотранспортної </w:t>
      </w:r>
      <w:r w:rsidR="00B17EAB" w:rsidRPr="00943ED2">
        <w:rPr>
          <w:rFonts w:eastAsia="Calibri"/>
          <w:sz w:val="24"/>
          <w:szCs w:val="24"/>
        </w:rPr>
        <w:t>системи,</w:t>
      </w:r>
      <w:r w:rsidR="002B50E6" w:rsidRPr="00943ED2">
        <w:rPr>
          <w:rFonts w:eastAsia="Calibri"/>
          <w:sz w:val="24"/>
          <w:szCs w:val="24"/>
        </w:rPr>
        <w:t xml:space="preserve"> транспортування природного газу, який постачається, здійснює Оператор ГТС, з яким  Споживач уклав відповідний договір.</w:t>
      </w:r>
    </w:p>
    <w:p w14:paraId="66C8671D" w14:textId="77777777" w:rsidR="00E54569" w:rsidRPr="00943ED2" w:rsidRDefault="00E54569" w:rsidP="00E54569">
      <w:pPr>
        <w:tabs>
          <w:tab w:val="left" w:pos="1701"/>
        </w:tabs>
        <w:ind w:firstLine="851"/>
        <w:jc w:val="both"/>
        <w:rPr>
          <w:rFonts w:eastAsia="Calibri"/>
          <w:sz w:val="24"/>
          <w:szCs w:val="24"/>
        </w:rPr>
      </w:pPr>
    </w:p>
    <w:p w14:paraId="3128A28C" w14:textId="77777777" w:rsidR="00D37606" w:rsidRPr="00456BA4" w:rsidRDefault="00D37606" w:rsidP="00D37606">
      <w:pPr>
        <w:pStyle w:val="ab"/>
        <w:tabs>
          <w:tab w:val="left" w:pos="1701"/>
        </w:tabs>
        <w:rPr>
          <w:sz w:val="24"/>
          <w:szCs w:val="24"/>
        </w:rPr>
      </w:pPr>
    </w:p>
    <w:p w14:paraId="7EF0949F" w14:textId="77777777" w:rsidR="00D37606" w:rsidRPr="00456BA4" w:rsidRDefault="00D37606" w:rsidP="00D37606">
      <w:pPr>
        <w:contextualSpacing/>
        <w:jc w:val="both"/>
        <w:rPr>
          <w:sz w:val="24"/>
          <w:szCs w:val="24"/>
        </w:rPr>
      </w:pPr>
      <w:r w:rsidRPr="00456BA4">
        <w:rPr>
          <w:sz w:val="24"/>
          <w:szCs w:val="24"/>
        </w:rPr>
        <w:t>__________________________</w:t>
      </w:r>
      <w:r w:rsidRPr="00456BA4">
        <w:rPr>
          <w:sz w:val="24"/>
          <w:szCs w:val="24"/>
        </w:rPr>
        <w:tab/>
      </w:r>
      <w:r w:rsidRPr="00456BA4">
        <w:rPr>
          <w:sz w:val="24"/>
          <w:szCs w:val="24"/>
        </w:rPr>
        <w:tab/>
      </w:r>
      <w:r w:rsidRPr="00456BA4">
        <w:rPr>
          <w:sz w:val="24"/>
          <w:szCs w:val="24"/>
        </w:rPr>
        <w:tab/>
        <w:t xml:space="preserve">                        __________________________</w:t>
      </w:r>
    </w:p>
    <w:p w14:paraId="6E8287B4" w14:textId="77777777" w:rsidR="00D37606" w:rsidRPr="00456BA4" w:rsidRDefault="00D37606" w:rsidP="00D37606">
      <w:pPr>
        <w:contextualSpacing/>
        <w:jc w:val="both"/>
        <w:rPr>
          <w:sz w:val="24"/>
          <w:szCs w:val="24"/>
        </w:rPr>
      </w:pPr>
      <w:r w:rsidRPr="00456BA4">
        <w:rPr>
          <w:rFonts w:eastAsia="Calibri"/>
          <w:sz w:val="24"/>
          <w:szCs w:val="24"/>
        </w:rPr>
        <w:t>(підпис уповноваженої особи)</w:t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  <w:t>(П. І. Б. уповноваженої особи)</w:t>
      </w:r>
    </w:p>
    <w:p w14:paraId="209CEC9E" w14:textId="77777777" w:rsidR="00E54569" w:rsidRPr="00A33C2C" w:rsidRDefault="00E54569" w:rsidP="00D37606">
      <w:pPr>
        <w:contextualSpacing/>
        <w:jc w:val="both"/>
        <w:rPr>
          <w:i/>
          <w:szCs w:val="26"/>
        </w:rPr>
      </w:pPr>
    </w:p>
    <w:p w14:paraId="3F2E365A" w14:textId="6F931B9A" w:rsidR="00D37606" w:rsidRDefault="00D37606" w:rsidP="00D37606">
      <w:pPr>
        <w:contextualSpacing/>
        <w:jc w:val="both"/>
        <w:rPr>
          <w:b/>
          <w:sz w:val="24"/>
          <w:szCs w:val="24"/>
        </w:rPr>
      </w:pPr>
      <w:r w:rsidRPr="00456BA4">
        <w:rPr>
          <w:b/>
          <w:sz w:val="24"/>
          <w:szCs w:val="24"/>
        </w:rPr>
        <w:t xml:space="preserve">Цей Додаток </w:t>
      </w:r>
      <w:r w:rsidR="00943ED2">
        <w:rPr>
          <w:b/>
          <w:sz w:val="24"/>
          <w:szCs w:val="24"/>
        </w:rPr>
        <w:t xml:space="preserve">№ 1 </w:t>
      </w:r>
      <w:r w:rsidRPr="00456BA4">
        <w:rPr>
          <w:b/>
          <w:sz w:val="24"/>
          <w:szCs w:val="24"/>
        </w:rPr>
        <w:t>складений українською мовою та є невід’ємною частиною Договору</w:t>
      </w:r>
      <w:r w:rsidR="00880055">
        <w:rPr>
          <w:b/>
          <w:sz w:val="24"/>
          <w:szCs w:val="24"/>
        </w:rPr>
        <w:t xml:space="preserve"> постачання природного га</w:t>
      </w:r>
      <w:r w:rsidR="001070C8">
        <w:rPr>
          <w:b/>
          <w:sz w:val="24"/>
          <w:szCs w:val="24"/>
        </w:rPr>
        <w:t>з</w:t>
      </w:r>
      <w:r w:rsidR="00880055">
        <w:rPr>
          <w:b/>
          <w:sz w:val="24"/>
          <w:szCs w:val="24"/>
        </w:rPr>
        <w:t>у</w:t>
      </w:r>
    </w:p>
    <w:p w14:paraId="332DA4C0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5FAFA89A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74E2EB7B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41A5DA13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688FB1E4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355A2763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192D0084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44FCC295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32EE2B6C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2ADBFC25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3F2D2CF8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2D742B85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5A27D7A7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p w14:paraId="36B792C6" w14:textId="77777777" w:rsidR="00AE1D90" w:rsidRDefault="00AE1D90" w:rsidP="00D37606">
      <w:pPr>
        <w:contextualSpacing/>
        <w:jc w:val="both"/>
        <w:rPr>
          <w:b/>
          <w:sz w:val="24"/>
          <w:szCs w:val="24"/>
        </w:rPr>
      </w:pPr>
    </w:p>
    <w:tbl>
      <w:tblPr>
        <w:tblW w:w="9632" w:type="dxa"/>
        <w:tblLook w:val="04A0" w:firstRow="1" w:lastRow="0" w:firstColumn="1" w:lastColumn="0" w:noHBand="0" w:noVBand="1"/>
      </w:tblPr>
      <w:tblGrid>
        <w:gridCol w:w="993"/>
        <w:gridCol w:w="2613"/>
        <w:gridCol w:w="4092"/>
        <w:gridCol w:w="1934"/>
      </w:tblGrid>
      <w:tr w:rsidR="00FA4AA0" w:rsidRPr="00633C13" w14:paraId="529974EA" w14:textId="77777777" w:rsidTr="001B7AEE">
        <w:trPr>
          <w:trHeight w:val="540"/>
        </w:trPr>
        <w:tc>
          <w:tcPr>
            <w:tcW w:w="9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FD4CE" w14:textId="77777777" w:rsidR="00FA4AA0" w:rsidRDefault="00FA4AA0" w:rsidP="001B7AEE">
            <w:pPr>
              <w:jc w:val="center"/>
              <w:rPr>
                <w:b/>
                <w:bCs/>
                <w:color w:val="000000"/>
                <w:sz w:val="25"/>
                <w:szCs w:val="25"/>
                <w:lang w:eastAsia="uk-UA"/>
              </w:rPr>
            </w:pPr>
          </w:p>
          <w:p w14:paraId="79B19B2B" w14:textId="77777777" w:rsidR="00440FE5" w:rsidRDefault="00440FE5" w:rsidP="001B7AEE">
            <w:pPr>
              <w:jc w:val="center"/>
              <w:rPr>
                <w:b/>
                <w:bCs/>
                <w:color w:val="000000"/>
                <w:sz w:val="25"/>
                <w:szCs w:val="25"/>
                <w:lang w:eastAsia="uk-UA"/>
              </w:rPr>
            </w:pPr>
          </w:p>
          <w:p w14:paraId="263A4116" w14:textId="77777777" w:rsidR="00440FE5" w:rsidRDefault="00440FE5" w:rsidP="001B7AEE">
            <w:pPr>
              <w:jc w:val="center"/>
              <w:rPr>
                <w:b/>
                <w:bCs/>
                <w:color w:val="000000"/>
                <w:sz w:val="25"/>
                <w:szCs w:val="25"/>
                <w:lang w:eastAsia="uk-UA"/>
              </w:rPr>
            </w:pPr>
          </w:p>
          <w:p w14:paraId="57C6F3A1" w14:textId="77777777" w:rsidR="00440FE5" w:rsidRDefault="00440FE5" w:rsidP="001B7AEE">
            <w:pPr>
              <w:jc w:val="center"/>
              <w:rPr>
                <w:b/>
                <w:bCs/>
                <w:color w:val="000000"/>
                <w:sz w:val="25"/>
                <w:szCs w:val="25"/>
                <w:lang w:eastAsia="uk-UA"/>
              </w:rPr>
            </w:pPr>
          </w:p>
          <w:p w14:paraId="61A39FD3" w14:textId="23DFB246" w:rsidR="00FA4AA0" w:rsidRPr="001B7AEE" w:rsidRDefault="00FA4AA0" w:rsidP="001B7AEE">
            <w:pPr>
              <w:jc w:val="center"/>
              <w:rPr>
                <w:color w:val="000000"/>
                <w:sz w:val="25"/>
                <w:szCs w:val="25"/>
                <w:lang w:eastAsia="uk-UA"/>
              </w:rPr>
            </w:pPr>
            <w:r w:rsidRPr="00633C13">
              <w:rPr>
                <w:b/>
                <w:bCs/>
                <w:color w:val="000000"/>
                <w:sz w:val="25"/>
                <w:szCs w:val="25"/>
                <w:lang w:eastAsia="uk-UA"/>
              </w:rPr>
              <w:t xml:space="preserve">Додаток до ЗАЯВИ приєднання </w:t>
            </w:r>
            <w:r w:rsidRPr="001B7AEE">
              <w:rPr>
                <w:color w:val="000000"/>
                <w:sz w:val="25"/>
                <w:szCs w:val="25"/>
                <w:lang w:eastAsia="uk-UA"/>
              </w:rPr>
              <w:t>(</w:t>
            </w:r>
            <w:proofErr w:type="spellStart"/>
            <w:r w:rsidRPr="001B7AEE">
              <w:rPr>
                <w:color w:val="000000"/>
                <w:sz w:val="25"/>
                <w:szCs w:val="25"/>
                <w:lang w:eastAsia="uk-UA"/>
              </w:rPr>
              <w:t>вих</w:t>
            </w:r>
            <w:proofErr w:type="spellEnd"/>
            <w:r w:rsidRPr="001B7AEE">
              <w:rPr>
                <w:color w:val="000000"/>
                <w:sz w:val="25"/>
                <w:szCs w:val="25"/>
                <w:lang w:eastAsia="uk-UA"/>
              </w:rPr>
              <w:t>. від _______№__)</w:t>
            </w:r>
          </w:p>
          <w:p w14:paraId="5D375C4F" w14:textId="77777777" w:rsidR="00FA4AA0" w:rsidRDefault="00FA4AA0" w:rsidP="001B7AEE">
            <w:pPr>
              <w:jc w:val="center"/>
              <w:rPr>
                <w:b/>
                <w:bCs/>
                <w:color w:val="000000"/>
                <w:sz w:val="25"/>
                <w:szCs w:val="25"/>
                <w:lang w:eastAsia="uk-UA"/>
              </w:rPr>
            </w:pPr>
            <w:r w:rsidRPr="00633C13">
              <w:rPr>
                <w:b/>
                <w:bCs/>
                <w:color w:val="000000"/>
                <w:sz w:val="25"/>
                <w:szCs w:val="25"/>
                <w:lang w:eastAsia="uk-UA"/>
              </w:rPr>
              <w:t>до Договору постачання природного газу</w:t>
            </w:r>
          </w:p>
          <w:p w14:paraId="2FDD29CD" w14:textId="77777777" w:rsidR="00FA4AA0" w:rsidRPr="00633C13" w:rsidRDefault="00FA4AA0" w:rsidP="001B7AEE">
            <w:pPr>
              <w:jc w:val="center"/>
              <w:rPr>
                <w:b/>
                <w:bCs/>
                <w:color w:val="000000"/>
                <w:sz w:val="25"/>
                <w:szCs w:val="25"/>
                <w:lang w:eastAsia="uk-UA"/>
              </w:rPr>
            </w:pPr>
          </w:p>
        </w:tc>
      </w:tr>
      <w:tr w:rsidR="00FA4AA0" w:rsidRPr="00633C13" w14:paraId="05C909AE" w14:textId="77777777" w:rsidTr="001B7AEE">
        <w:trPr>
          <w:trHeight w:val="525"/>
        </w:trPr>
        <w:tc>
          <w:tcPr>
            <w:tcW w:w="9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70DDF" w14:textId="77777777" w:rsidR="00FA4AA0" w:rsidRDefault="00FA4AA0" w:rsidP="001B7AEE">
            <w:pPr>
              <w:tabs>
                <w:tab w:val="left" w:pos="1701"/>
              </w:tabs>
              <w:contextualSpacing/>
              <w:jc w:val="righ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456BA4">
              <w:rPr>
                <w:rFonts w:eastAsia="Calibri"/>
                <w:sz w:val="24"/>
                <w:szCs w:val="24"/>
              </w:rPr>
              <w:t>«___» ____________ 202_ року</w:t>
            </w:r>
          </w:p>
          <w:p w14:paraId="494C0E2F" w14:textId="77777777" w:rsidR="00FA4AA0" w:rsidRPr="001B7AEE" w:rsidRDefault="00FA4AA0" w:rsidP="001B7AEE">
            <w:pPr>
              <w:jc w:val="right"/>
              <w:rPr>
                <w:szCs w:val="26"/>
                <w:lang w:eastAsia="uk-UA"/>
              </w:rPr>
            </w:pPr>
          </w:p>
        </w:tc>
      </w:tr>
      <w:tr w:rsidR="00FA4AA0" w:rsidRPr="00633C13" w14:paraId="12DB8787" w14:textId="77777777" w:rsidTr="001B7A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4FB35" w14:textId="77777777" w:rsidR="00FA4AA0" w:rsidRPr="00633C13" w:rsidRDefault="00FA4AA0" w:rsidP="001B7AEE">
            <w:pPr>
              <w:jc w:val="center"/>
              <w:rPr>
                <w:b/>
                <w:bCs/>
                <w:szCs w:val="26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5CD0F" w14:textId="77777777" w:rsidR="00FA4AA0" w:rsidRDefault="00FA4AA0" w:rsidP="001B7AEE">
            <w:pPr>
              <w:rPr>
                <w:sz w:val="20"/>
                <w:lang w:eastAsia="uk-UA"/>
              </w:rPr>
            </w:pPr>
          </w:p>
          <w:p w14:paraId="47B8AA1E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096F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D9434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</w:tr>
      <w:tr w:rsidR="00FA4AA0" w:rsidRPr="00633C13" w14:paraId="76029780" w14:textId="77777777" w:rsidTr="001B7AEE">
        <w:trPr>
          <w:trHeight w:val="1110"/>
        </w:trPr>
        <w:tc>
          <w:tcPr>
            <w:tcW w:w="96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B0A9B" w14:textId="77777777" w:rsidR="00FA4AA0" w:rsidRPr="001B7AEE" w:rsidRDefault="00FA4AA0" w:rsidP="001B7AEE">
            <w:pPr>
              <w:jc w:val="both"/>
              <w:rPr>
                <w:sz w:val="24"/>
                <w:szCs w:val="24"/>
                <w:lang w:eastAsia="uk-UA"/>
              </w:rPr>
            </w:pPr>
            <w:r w:rsidRPr="00633C13">
              <w:rPr>
                <w:szCs w:val="26"/>
                <w:lang w:eastAsia="uk-UA"/>
              </w:rPr>
              <w:t xml:space="preserve">       </w:t>
            </w:r>
            <w:r w:rsidRPr="001B7AEE">
              <w:rPr>
                <w:sz w:val="24"/>
                <w:szCs w:val="24"/>
                <w:lang w:eastAsia="uk-UA"/>
              </w:rPr>
              <w:t xml:space="preserve">У зв’язку з реєстрацією _________________________________________ </w:t>
            </w:r>
            <w:r w:rsidRPr="007F0EE7">
              <w:rPr>
                <w:sz w:val="24"/>
                <w:szCs w:val="24"/>
              </w:rPr>
              <w:t xml:space="preserve">(Код ЄДРПОУ _______________) </w:t>
            </w:r>
            <w:r w:rsidRPr="001B7AEE">
              <w:rPr>
                <w:sz w:val="24"/>
                <w:szCs w:val="24"/>
                <w:lang w:eastAsia="uk-UA"/>
              </w:rPr>
              <w:t>на Інформаційній платформі Оператора ГТС в розрізі окремих вузлів обліку газу (об’єктів споживання), постачання природного газу</w:t>
            </w:r>
            <w:r>
              <w:rPr>
                <w:sz w:val="24"/>
                <w:szCs w:val="24"/>
                <w:lang w:eastAsia="uk-UA"/>
              </w:rPr>
              <w:t>,</w:t>
            </w:r>
            <w:r w:rsidRPr="001B7AEE">
              <w:rPr>
                <w:sz w:val="24"/>
                <w:szCs w:val="24"/>
                <w:lang w:eastAsia="uk-UA"/>
              </w:rPr>
              <w:t xml:space="preserve"> відповідно до умов Договору постачання природного газу</w:t>
            </w:r>
            <w:r>
              <w:rPr>
                <w:sz w:val="24"/>
                <w:szCs w:val="24"/>
                <w:lang w:eastAsia="uk-UA"/>
              </w:rPr>
              <w:t>,</w:t>
            </w:r>
            <w:r w:rsidRPr="001B7AEE">
              <w:rPr>
                <w:sz w:val="24"/>
                <w:szCs w:val="24"/>
                <w:lang w:eastAsia="uk-UA"/>
              </w:rPr>
              <w:t xml:space="preserve"> здійснюється по наступних об’єктах споживання:</w:t>
            </w:r>
          </w:p>
        </w:tc>
      </w:tr>
      <w:tr w:rsidR="00FA4AA0" w:rsidRPr="00633C13" w14:paraId="6761E9A7" w14:textId="77777777" w:rsidTr="001B7A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AF65F" w14:textId="77777777" w:rsidR="00FA4AA0" w:rsidRPr="00633C13" w:rsidRDefault="00FA4AA0" w:rsidP="001B7AEE">
            <w:pPr>
              <w:jc w:val="both"/>
              <w:rPr>
                <w:szCs w:val="26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7180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13748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A1B1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</w:tr>
      <w:tr w:rsidR="00FA4AA0" w:rsidRPr="00633C13" w14:paraId="1E89C4DC" w14:textId="77777777" w:rsidTr="001B7AE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4D8A27" w14:textId="77777777" w:rsidR="00FA4AA0" w:rsidRPr="001B7AEE" w:rsidRDefault="00FA4AA0" w:rsidP="001B7AE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7AEE">
              <w:rPr>
                <w:b/>
                <w:bCs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26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D5E1" w14:textId="77777777" w:rsidR="00FA4AA0" w:rsidRPr="001B7AEE" w:rsidRDefault="00FA4AA0" w:rsidP="001B7AE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7AEE">
              <w:rPr>
                <w:b/>
                <w:bCs/>
                <w:sz w:val="24"/>
                <w:szCs w:val="24"/>
                <w:lang w:eastAsia="uk-UA"/>
              </w:rPr>
              <w:t>Оператор ГРМ</w:t>
            </w:r>
          </w:p>
        </w:tc>
        <w:tc>
          <w:tcPr>
            <w:tcW w:w="40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EFF2A" w14:textId="77777777" w:rsidR="00FA4AA0" w:rsidRPr="001B7AEE" w:rsidRDefault="00FA4AA0" w:rsidP="001B7AE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7AEE">
              <w:rPr>
                <w:b/>
                <w:bCs/>
                <w:sz w:val="24"/>
                <w:szCs w:val="24"/>
                <w:lang w:eastAsia="uk-UA"/>
              </w:rPr>
              <w:t>ЕІС код Споживача</w:t>
            </w:r>
          </w:p>
        </w:tc>
        <w:tc>
          <w:tcPr>
            <w:tcW w:w="19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FD3B6" w14:textId="77777777" w:rsidR="00FA4AA0" w:rsidRPr="001B7AEE" w:rsidRDefault="00FA4AA0" w:rsidP="001B7AEE">
            <w:pPr>
              <w:jc w:val="center"/>
              <w:rPr>
                <w:b/>
                <w:bCs/>
                <w:sz w:val="24"/>
                <w:szCs w:val="24"/>
                <w:lang w:eastAsia="uk-UA"/>
              </w:rPr>
            </w:pPr>
            <w:r w:rsidRPr="001B7AEE">
              <w:rPr>
                <w:b/>
                <w:bCs/>
                <w:sz w:val="24"/>
                <w:szCs w:val="24"/>
                <w:lang w:eastAsia="uk-UA"/>
              </w:rPr>
              <w:t>EIC код точки обліку</w:t>
            </w:r>
          </w:p>
        </w:tc>
      </w:tr>
      <w:tr w:rsidR="00FA4AA0" w:rsidRPr="00633C13" w14:paraId="555BC071" w14:textId="77777777" w:rsidTr="001B7AEE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51FA4C" w14:textId="77777777" w:rsidR="00FA4AA0" w:rsidRPr="00633C13" w:rsidRDefault="00FA4AA0" w:rsidP="001B7AEE">
            <w:pPr>
              <w:jc w:val="center"/>
              <w:rPr>
                <w:szCs w:val="26"/>
                <w:lang w:eastAsia="uk-UA"/>
              </w:rPr>
            </w:pPr>
            <w:r w:rsidRPr="00633C13">
              <w:rPr>
                <w:szCs w:val="26"/>
                <w:lang w:eastAsia="uk-UA"/>
              </w:rPr>
              <w:t> 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C0F4D" w14:textId="77777777" w:rsidR="00FA4AA0" w:rsidRPr="00633C13" w:rsidRDefault="00FA4AA0" w:rsidP="001B7AEE">
            <w:pPr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</w:pPr>
            <w:r w:rsidRPr="00633C13"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E3C0B6" w14:textId="77777777" w:rsidR="00FA4AA0" w:rsidRPr="00633C13" w:rsidRDefault="00FA4AA0" w:rsidP="001B7AEE">
            <w:pPr>
              <w:jc w:val="center"/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</w:pPr>
            <w:r w:rsidRPr="00633C13"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4C163" w14:textId="77777777" w:rsidR="00FA4AA0" w:rsidRPr="00633C13" w:rsidRDefault="00FA4AA0" w:rsidP="001B7AEE">
            <w:pPr>
              <w:jc w:val="center"/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</w:pPr>
            <w:r w:rsidRPr="00633C13"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  <w:t> </w:t>
            </w:r>
          </w:p>
        </w:tc>
      </w:tr>
      <w:tr w:rsidR="00FA4AA0" w:rsidRPr="00633C13" w14:paraId="25DAB828" w14:textId="77777777" w:rsidTr="001B7A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81D9" w14:textId="77777777" w:rsidR="00FA4AA0" w:rsidRPr="00633C13" w:rsidRDefault="00FA4AA0" w:rsidP="001B7AEE">
            <w:pPr>
              <w:jc w:val="center"/>
              <w:rPr>
                <w:rFonts w:ascii="Lucida Sans Typewriter" w:hAnsi="Lucida Sans Typewriter" w:cs="Calibri"/>
                <w:sz w:val="24"/>
                <w:szCs w:val="24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C30A8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37A2C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94FE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</w:tr>
      <w:tr w:rsidR="00FA4AA0" w:rsidRPr="00633C13" w14:paraId="1AE97752" w14:textId="77777777" w:rsidTr="001B7AEE">
        <w:trPr>
          <w:trHeight w:val="33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78EE0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9117FE" w14:textId="77777777" w:rsidR="00FA4AA0" w:rsidRDefault="00FA4AA0" w:rsidP="001B7AEE">
            <w:pPr>
              <w:rPr>
                <w:b/>
                <w:bCs/>
                <w:szCs w:val="26"/>
                <w:lang w:eastAsia="uk-UA"/>
              </w:rPr>
            </w:pPr>
          </w:p>
          <w:p w14:paraId="03524557" w14:textId="77777777" w:rsidR="00FA4AA0" w:rsidRPr="00633C13" w:rsidRDefault="00FA4AA0" w:rsidP="001B7AEE">
            <w:pPr>
              <w:ind w:left="-1535" w:firstLine="1535"/>
              <w:rPr>
                <w:b/>
                <w:bCs/>
                <w:szCs w:val="26"/>
                <w:lang w:eastAsia="uk-UA"/>
              </w:rPr>
            </w:pPr>
          </w:p>
        </w:tc>
        <w:tc>
          <w:tcPr>
            <w:tcW w:w="60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3ADAD3" w14:textId="77777777" w:rsidR="00FA4AA0" w:rsidRPr="00633C13" w:rsidRDefault="00FA4AA0" w:rsidP="001B7AEE">
            <w:pPr>
              <w:jc w:val="center"/>
              <w:rPr>
                <w:szCs w:val="26"/>
                <w:lang w:eastAsia="uk-UA"/>
              </w:rPr>
            </w:pPr>
          </w:p>
        </w:tc>
      </w:tr>
      <w:tr w:rsidR="00FA4AA0" w:rsidRPr="00633C13" w14:paraId="7A2ED7BE" w14:textId="77777777" w:rsidTr="001B7A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344C6" w14:textId="77777777" w:rsidR="00FA4AA0" w:rsidRPr="00633C13" w:rsidRDefault="00FA4AA0" w:rsidP="001B7AEE">
            <w:pPr>
              <w:jc w:val="center"/>
              <w:rPr>
                <w:szCs w:val="26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C208CD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D890C1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60A1C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</w:tr>
      <w:tr w:rsidR="00FA4AA0" w:rsidRPr="00633C13" w14:paraId="43798EEA" w14:textId="77777777" w:rsidTr="001B7A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792B9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4C968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5A8B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17671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</w:tr>
      <w:tr w:rsidR="00FA4AA0" w:rsidRPr="00633C13" w14:paraId="7EAF4405" w14:textId="77777777" w:rsidTr="001B7AEE">
        <w:trPr>
          <w:trHeight w:val="300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C73E3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26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68CE1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4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75D2B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E14C3" w14:textId="77777777" w:rsidR="00FA4AA0" w:rsidRPr="00633C13" w:rsidRDefault="00FA4AA0" w:rsidP="001B7AEE">
            <w:pPr>
              <w:rPr>
                <w:sz w:val="20"/>
                <w:lang w:eastAsia="uk-UA"/>
              </w:rPr>
            </w:pPr>
          </w:p>
        </w:tc>
      </w:tr>
    </w:tbl>
    <w:p w14:paraId="24D16316" w14:textId="77777777" w:rsidR="00FA4AA0" w:rsidRPr="002337C8" w:rsidRDefault="00FA4AA0" w:rsidP="00FA4AA0">
      <w:pPr>
        <w:contextualSpacing/>
        <w:rPr>
          <w:rFonts w:eastAsia="Calibri"/>
          <w:b/>
          <w:i/>
          <w:sz w:val="24"/>
          <w:szCs w:val="24"/>
        </w:rPr>
      </w:pPr>
    </w:p>
    <w:p w14:paraId="0FD312CB" w14:textId="77777777" w:rsidR="00FA4AA0" w:rsidRPr="00456BA4" w:rsidRDefault="00FA4AA0" w:rsidP="00FA4AA0">
      <w:pPr>
        <w:pStyle w:val="ab"/>
        <w:tabs>
          <w:tab w:val="left" w:pos="1701"/>
        </w:tabs>
        <w:rPr>
          <w:sz w:val="24"/>
          <w:szCs w:val="24"/>
        </w:rPr>
      </w:pPr>
    </w:p>
    <w:p w14:paraId="2F84BA62" w14:textId="77777777" w:rsidR="00FA4AA0" w:rsidRPr="00456BA4" w:rsidRDefault="00FA4AA0" w:rsidP="00FA4AA0">
      <w:pPr>
        <w:contextualSpacing/>
        <w:jc w:val="both"/>
        <w:rPr>
          <w:sz w:val="24"/>
          <w:szCs w:val="24"/>
        </w:rPr>
      </w:pPr>
      <w:r w:rsidRPr="00456BA4">
        <w:rPr>
          <w:sz w:val="24"/>
          <w:szCs w:val="24"/>
        </w:rPr>
        <w:t>__________________________</w:t>
      </w:r>
      <w:r w:rsidRPr="00456BA4">
        <w:rPr>
          <w:sz w:val="24"/>
          <w:szCs w:val="24"/>
        </w:rPr>
        <w:tab/>
      </w:r>
      <w:r w:rsidRPr="00456BA4">
        <w:rPr>
          <w:sz w:val="24"/>
          <w:szCs w:val="24"/>
        </w:rPr>
        <w:tab/>
      </w:r>
      <w:r w:rsidRPr="00456BA4">
        <w:rPr>
          <w:sz w:val="24"/>
          <w:szCs w:val="24"/>
        </w:rPr>
        <w:tab/>
        <w:t xml:space="preserve">                        __________________________</w:t>
      </w:r>
    </w:p>
    <w:p w14:paraId="11EF03C4" w14:textId="77777777" w:rsidR="00FA4AA0" w:rsidRPr="00456BA4" w:rsidRDefault="00FA4AA0" w:rsidP="00FA4AA0">
      <w:pPr>
        <w:contextualSpacing/>
        <w:jc w:val="both"/>
        <w:rPr>
          <w:sz w:val="24"/>
          <w:szCs w:val="24"/>
        </w:rPr>
      </w:pPr>
      <w:r w:rsidRPr="00456BA4">
        <w:rPr>
          <w:rFonts w:eastAsia="Calibri"/>
          <w:sz w:val="24"/>
          <w:szCs w:val="24"/>
        </w:rPr>
        <w:t>(підпис уповноваженої особи)</w:t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</w:r>
      <w:r w:rsidRPr="00456BA4">
        <w:rPr>
          <w:rFonts w:eastAsia="Calibri"/>
          <w:sz w:val="24"/>
          <w:szCs w:val="24"/>
        </w:rPr>
        <w:tab/>
        <w:t>(П. І. Б. уповноваженої особи)</w:t>
      </w:r>
    </w:p>
    <w:p w14:paraId="19703898" w14:textId="77777777" w:rsidR="00FA4AA0" w:rsidRDefault="00FA4AA0" w:rsidP="00FA4AA0">
      <w:pPr>
        <w:rPr>
          <w:sz w:val="24"/>
          <w:szCs w:val="24"/>
        </w:rPr>
      </w:pPr>
    </w:p>
    <w:p w14:paraId="3349559F" w14:textId="77777777" w:rsidR="00AE1D90" w:rsidRPr="00456BA4" w:rsidRDefault="00AE1D90" w:rsidP="00D37606">
      <w:pPr>
        <w:contextualSpacing/>
        <w:jc w:val="both"/>
        <w:rPr>
          <w:b/>
          <w:sz w:val="24"/>
          <w:szCs w:val="24"/>
          <w:u w:val="single"/>
        </w:rPr>
      </w:pPr>
    </w:p>
    <w:p w14:paraId="6AE7E313" w14:textId="77777777" w:rsidR="00D37606" w:rsidRPr="00CF567F" w:rsidRDefault="00D37606" w:rsidP="00D37606">
      <w:pPr>
        <w:contextualSpacing/>
        <w:rPr>
          <w:rFonts w:eastAsia="Calibri"/>
          <w:b/>
          <w:i/>
        </w:rPr>
      </w:pPr>
    </w:p>
    <w:p w14:paraId="5CFF3B93" w14:textId="77777777" w:rsidR="00D37606" w:rsidRPr="002337C8" w:rsidRDefault="00D37606" w:rsidP="00D37606">
      <w:pPr>
        <w:contextualSpacing/>
        <w:rPr>
          <w:rFonts w:eastAsia="Calibri"/>
          <w:b/>
          <w:i/>
          <w:sz w:val="24"/>
          <w:szCs w:val="24"/>
        </w:rPr>
      </w:pPr>
    </w:p>
    <w:p w14:paraId="469D50FE" w14:textId="77777777" w:rsidR="00D37606" w:rsidRDefault="00D37606" w:rsidP="0092283B">
      <w:pPr>
        <w:rPr>
          <w:sz w:val="24"/>
          <w:szCs w:val="24"/>
        </w:rPr>
      </w:pPr>
    </w:p>
    <w:p w14:paraId="1C38EAE8" w14:textId="77777777" w:rsidR="006F117A" w:rsidRDefault="006F117A" w:rsidP="0092283B">
      <w:pPr>
        <w:rPr>
          <w:sz w:val="24"/>
          <w:szCs w:val="24"/>
        </w:rPr>
      </w:pPr>
    </w:p>
    <w:p w14:paraId="4E987676" w14:textId="77777777" w:rsidR="006F117A" w:rsidRDefault="006F117A" w:rsidP="0092283B">
      <w:pPr>
        <w:rPr>
          <w:sz w:val="24"/>
          <w:szCs w:val="24"/>
        </w:rPr>
      </w:pPr>
    </w:p>
    <w:p w14:paraId="4A055ED7" w14:textId="77777777" w:rsidR="006F117A" w:rsidRDefault="006F117A" w:rsidP="0092283B">
      <w:pPr>
        <w:rPr>
          <w:sz w:val="24"/>
          <w:szCs w:val="24"/>
        </w:rPr>
      </w:pPr>
    </w:p>
    <w:p w14:paraId="4B142D01" w14:textId="77777777" w:rsidR="006F117A" w:rsidRDefault="006F117A" w:rsidP="0092283B">
      <w:pPr>
        <w:rPr>
          <w:sz w:val="24"/>
          <w:szCs w:val="24"/>
        </w:rPr>
      </w:pPr>
    </w:p>
    <w:p w14:paraId="600F6377" w14:textId="77777777" w:rsidR="006F117A" w:rsidRDefault="006F117A" w:rsidP="0092283B">
      <w:pPr>
        <w:rPr>
          <w:sz w:val="24"/>
          <w:szCs w:val="24"/>
        </w:rPr>
      </w:pPr>
    </w:p>
    <w:p w14:paraId="4967BFD8" w14:textId="77777777" w:rsidR="006F117A" w:rsidRDefault="006F117A" w:rsidP="0092283B">
      <w:pPr>
        <w:rPr>
          <w:sz w:val="24"/>
          <w:szCs w:val="24"/>
        </w:rPr>
      </w:pPr>
    </w:p>
    <w:p w14:paraId="2C37A5B9" w14:textId="77777777" w:rsidR="006F117A" w:rsidRDefault="006F117A" w:rsidP="0092283B">
      <w:pPr>
        <w:rPr>
          <w:sz w:val="24"/>
          <w:szCs w:val="24"/>
        </w:rPr>
      </w:pPr>
    </w:p>
    <w:p w14:paraId="6DDD8564" w14:textId="77777777" w:rsidR="006F117A" w:rsidRDefault="006F117A" w:rsidP="0092283B">
      <w:pPr>
        <w:rPr>
          <w:sz w:val="24"/>
          <w:szCs w:val="24"/>
        </w:rPr>
      </w:pPr>
    </w:p>
    <w:p w14:paraId="66534FB4" w14:textId="77777777" w:rsidR="006F117A" w:rsidRDefault="006F117A" w:rsidP="0092283B">
      <w:pPr>
        <w:rPr>
          <w:sz w:val="24"/>
          <w:szCs w:val="24"/>
        </w:rPr>
      </w:pPr>
    </w:p>
    <w:p w14:paraId="25258854" w14:textId="77777777" w:rsidR="006F117A" w:rsidRDefault="006F117A" w:rsidP="0092283B">
      <w:pPr>
        <w:rPr>
          <w:sz w:val="24"/>
          <w:szCs w:val="24"/>
        </w:rPr>
      </w:pPr>
    </w:p>
    <w:p w14:paraId="6D94F9BD" w14:textId="77777777" w:rsidR="006F117A" w:rsidRDefault="006F117A" w:rsidP="0092283B">
      <w:pPr>
        <w:rPr>
          <w:sz w:val="24"/>
          <w:szCs w:val="24"/>
        </w:rPr>
      </w:pPr>
    </w:p>
    <w:p w14:paraId="4A547099" w14:textId="77777777" w:rsidR="006F117A" w:rsidRDefault="006F117A" w:rsidP="0092283B">
      <w:pPr>
        <w:rPr>
          <w:sz w:val="24"/>
          <w:szCs w:val="24"/>
        </w:rPr>
      </w:pPr>
    </w:p>
    <w:p w14:paraId="017B8EEF" w14:textId="77777777" w:rsidR="00FA4AA0" w:rsidRDefault="00FA4AA0" w:rsidP="0092283B">
      <w:pPr>
        <w:rPr>
          <w:sz w:val="24"/>
          <w:szCs w:val="24"/>
        </w:rPr>
      </w:pPr>
    </w:p>
    <w:p w14:paraId="00E9E784" w14:textId="77777777" w:rsidR="00FA4AA0" w:rsidRDefault="00FA4AA0" w:rsidP="0092283B">
      <w:pPr>
        <w:rPr>
          <w:sz w:val="24"/>
          <w:szCs w:val="24"/>
        </w:rPr>
      </w:pPr>
    </w:p>
    <w:p w14:paraId="070FEAA4" w14:textId="77777777" w:rsidR="00FA4AA0" w:rsidRDefault="00FA4AA0" w:rsidP="0092283B">
      <w:pPr>
        <w:rPr>
          <w:sz w:val="24"/>
          <w:szCs w:val="24"/>
        </w:rPr>
      </w:pPr>
    </w:p>
    <w:p w14:paraId="5FF31060" w14:textId="77777777" w:rsidR="00FA4AA0" w:rsidRDefault="00FA4AA0" w:rsidP="0092283B">
      <w:pPr>
        <w:rPr>
          <w:sz w:val="24"/>
          <w:szCs w:val="24"/>
        </w:rPr>
      </w:pPr>
    </w:p>
    <w:p w14:paraId="394A56DB" w14:textId="77777777" w:rsidR="00FA4AA0" w:rsidRDefault="00FA4AA0" w:rsidP="0092283B">
      <w:pPr>
        <w:rPr>
          <w:sz w:val="24"/>
          <w:szCs w:val="24"/>
        </w:rPr>
      </w:pPr>
    </w:p>
    <w:p w14:paraId="490D7E6F" w14:textId="77777777" w:rsidR="00FA4AA0" w:rsidRDefault="00FA4AA0" w:rsidP="0092283B">
      <w:pPr>
        <w:rPr>
          <w:sz w:val="24"/>
          <w:szCs w:val="24"/>
        </w:rPr>
      </w:pPr>
    </w:p>
    <w:p w14:paraId="28509C9F" w14:textId="77777777" w:rsidR="00FA4AA0" w:rsidRDefault="00FA4AA0" w:rsidP="0092283B">
      <w:pPr>
        <w:rPr>
          <w:sz w:val="24"/>
          <w:szCs w:val="24"/>
        </w:rPr>
      </w:pPr>
    </w:p>
    <w:p w14:paraId="75F78D7F" w14:textId="77777777" w:rsidR="00FA4AA0" w:rsidRDefault="00FA4AA0" w:rsidP="0092283B">
      <w:pPr>
        <w:rPr>
          <w:sz w:val="24"/>
          <w:szCs w:val="24"/>
        </w:rPr>
      </w:pPr>
    </w:p>
    <w:p w14:paraId="5EEF3A78" w14:textId="77777777" w:rsidR="00440FE5" w:rsidRDefault="00440FE5" w:rsidP="0092283B">
      <w:pPr>
        <w:rPr>
          <w:sz w:val="24"/>
          <w:szCs w:val="24"/>
        </w:rPr>
      </w:pPr>
    </w:p>
    <w:p w14:paraId="515C3152" w14:textId="28CC86EB" w:rsidR="00C00C6F" w:rsidRPr="004C21C9" w:rsidRDefault="00C00C6F" w:rsidP="00C00C6F">
      <w:pPr>
        <w:ind w:left="5387"/>
        <w:contextualSpacing/>
        <w:jc w:val="center"/>
        <w:rPr>
          <w:rFonts w:eastAsia="Calibri"/>
          <w:b/>
          <w:sz w:val="24"/>
          <w:szCs w:val="24"/>
        </w:rPr>
      </w:pPr>
      <w:r w:rsidRPr="004C21C9">
        <w:rPr>
          <w:rFonts w:eastAsia="Calibri"/>
          <w:b/>
          <w:sz w:val="24"/>
          <w:szCs w:val="24"/>
        </w:rPr>
        <w:t xml:space="preserve">Додаток № </w:t>
      </w:r>
      <w:r>
        <w:rPr>
          <w:rFonts w:eastAsia="Calibri"/>
          <w:b/>
          <w:sz w:val="24"/>
          <w:szCs w:val="24"/>
        </w:rPr>
        <w:t>2</w:t>
      </w:r>
    </w:p>
    <w:p w14:paraId="58DCFEA3" w14:textId="77777777" w:rsidR="00C00C6F" w:rsidRPr="004C21C9" w:rsidRDefault="00C00C6F" w:rsidP="00C00C6F">
      <w:pPr>
        <w:autoSpaceDE w:val="0"/>
        <w:autoSpaceDN w:val="0"/>
        <w:adjustRightInd w:val="0"/>
        <w:ind w:left="5387"/>
        <w:contextualSpacing/>
        <w:jc w:val="right"/>
        <w:rPr>
          <w:rFonts w:eastAsia="Calibri"/>
          <w:b/>
        </w:rPr>
      </w:pPr>
      <w:r w:rsidRPr="004C21C9">
        <w:rPr>
          <w:rFonts w:eastAsia="Calibri"/>
          <w:b/>
          <w:sz w:val="24"/>
          <w:szCs w:val="24"/>
        </w:rPr>
        <w:t>до Договору постачання природного газу</w:t>
      </w:r>
    </w:p>
    <w:p w14:paraId="3121A9FA" w14:textId="77777777" w:rsidR="00C00C6F" w:rsidRPr="004C21C9" w:rsidRDefault="00C00C6F" w:rsidP="00C00C6F">
      <w:pPr>
        <w:autoSpaceDE w:val="0"/>
        <w:autoSpaceDN w:val="0"/>
        <w:adjustRightInd w:val="0"/>
        <w:ind w:left="5529"/>
        <w:contextualSpacing/>
        <w:jc w:val="both"/>
        <w:rPr>
          <w:rFonts w:eastAsia="Calibri"/>
          <w:i/>
          <w:sz w:val="24"/>
          <w:szCs w:val="24"/>
        </w:rPr>
      </w:pPr>
      <w:r w:rsidRPr="004C21C9">
        <w:rPr>
          <w:rFonts w:eastAsia="Calibri"/>
          <w:i/>
          <w:sz w:val="24"/>
          <w:szCs w:val="24"/>
        </w:rPr>
        <w:t>(</w:t>
      </w:r>
      <w:r w:rsidRPr="00146F3A">
        <w:rPr>
          <w:i/>
          <w:sz w:val="24"/>
          <w:szCs w:val="24"/>
          <w:u w:val="single"/>
        </w:rPr>
        <w:t>для бюджетних установ/організацій</w:t>
      </w:r>
      <w:r w:rsidRPr="004C21C9">
        <w:rPr>
          <w:sz w:val="24"/>
          <w:szCs w:val="24"/>
        </w:rPr>
        <w:t xml:space="preserve"> </w:t>
      </w:r>
      <w:r w:rsidRPr="00146F3A">
        <w:rPr>
          <w:i/>
          <w:sz w:val="24"/>
          <w:szCs w:val="24"/>
          <w:u w:val="single"/>
        </w:rPr>
        <w:t>відповідно до Бюджетного кодексу України, закладів охорони здоров’я державної власності (казенні підприємства та/або державні установи тощо), закладів охорони здоров’я комунальної власності (комунальні некомерційні підприємства та/або комунальні установи, та/або спільні комунальні підприємства тощо)</w:t>
      </w:r>
      <w:r w:rsidRPr="004C21C9">
        <w:rPr>
          <w:rFonts w:eastAsia="Calibri"/>
          <w:i/>
          <w:sz w:val="24"/>
          <w:szCs w:val="24"/>
        </w:rPr>
        <w:t>)</w:t>
      </w:r>
    </w:p>
    <w:p w14:paraId="2181C014" w14:textId="77777777" w:rsidR="001A1DE6" w:rsidRDefault="001A1DE6" w:rsidP="006F117A">
      <w:pPr>
        <w:ind w:left="6096"/>
        <w:rPr>
          <w:sz w:val="24"/>
          <w:szCs w:val="24"/>
        </w:rPr>
      </w:pPr>
    </w:p>
    <w:p w14:paraId="4B477C40" w14:textId="2A532D85" w:rsidR="009252E2" w:rsidRPr="00456BA4" w:rsidRDefault="009252E2" w:rsidP="00456BA4">
      <w:pPr>
        <w:jc w:val="right"/>
        <w:rPr>
          <w:i/>
          <w:iCs/>
          <w:sz w:val="24"/>
          <w:szCs w:val="24"/>
        </w:rPr>
      </w:pPr>
      <w:r w:rsidRPr="00456BA4">
        <w:rPr>
          <w:i/>
          <w:iCs/>
          <w:sz w:val="24"/>
          <w:szCs w:val="24"/>
        </w:rPr>
        <w:t>Форма</w:t>
      </w:r>
    </w:p>
    <w:p w14:paraId="33EE1882" w14:textId="77777777" w:rsidR="001A1DE6" w:rsidRDefault="001A1DE6" w:rsidP="00456BA4">
      <w:pPr>
        <w:ind w:firstLine="851"/>
        <w:jc w:val="right"/>
        <w:rPr>
          <w:sz w:val="24"/>
          <w:szCs w:val="24"/>
        </w:rPr>
      </w:pPr>
    </w:p>
    <w:p w14:paraId="502EF65D" w14:textId="77777777" w:rsidR="001A1DE6" w:rsidRDefault="001A1DE6" w:rsidP="001A1DE6">
      <w:pPr>
        <w:ind w:firstLine="851"/>
        <w:jc w:val="center"/>
        <w:rPr>
          <w:sz w:val="24"/>
          <w:szCs w:val="24"/>
        </w:rPr>
      </w:pPr>
    </w:p>
    <w:p w14:paraId="26FD7A0A" w14:textId="54061E62" w:rsidR="00DC36B9" w:rsidRDefault="00DC36B9" w:rsidP="001A1DE6">
      <w:pPr>
        <w:jc w:val="center"/>
        <w:rPr>
          <w:b/>
          <w:sz w:val="24"/>
          <w:szCs w:val="24"/>
        </w:rPr>
      </w:pPr>
      <w:r w:rsidRPr="001A1DE6">
        <w:rPr>
          <w:b/>
          <w:sz w:val="24"/>
          <w:szCs w:val="24"/>
        </w:rPr>
        <w:t>З</w:t>
      </w:r>
      <w:r>
        <w:rPr>
          <w:b/>
          <w:sz w:val="24"/>
          <w:szCs w:val="24"/>
        </w:rPr>
        <w:t>ГОДА</w:t>
      </w:r>
    </w:p>
    <w:p w14:paraId="34AE1E09" w14:textId="09C871FE" w:rsidR="001A1DE6" w:rsidRDefault="001A1DE6" w:rsidP="001A1DE6">
      <w:pPr>
        <w:jc w:val="center"/>
        <w:rPr>
          <w:b/>
          <w:sz w:val="24"/>
          <w:szCs w:val="24"/>
        </w:rPr>
      </w:pPr>
      <w:r w:rsidRPr="001A1DE6">
        <w:rPr>
          <w:b/>
          <w:sz w:val="24"/>
          <w:szCs w:val="24"/>
        </w:rPr>
        <w:t>на приєднання</w:t>
      </w:r>
      <w:r w:rsidR="00DC36B9">
        <w:rPr>
          <w:b/>
          <w:sz w:val="24"/>
          <w:szCs w:val="24"/>
        </w:rPr>
        <w:t xml:space="preserve"> </w:t>
      </w:r>
      <w:r w:rsidRPr="001A1DE6">
        <w:rPr>
          <w:b/>
          <w:sz w:val="24"/>
          <w:szCs w:val="24"/>
        </w:rPr>
        <w:t>до Договору постачання природного газу</w:t>
      </w:r>
    </w:p>
    <w:p w14:paraId="16C3075A" w14:textId="77777777" w:rsidR="005448E7" w:rsidRDefault="005448E7" w:rsidP="001A1DE6">
      <w:pPr>
        <w:jc w:val="center"/>
        <w:rPr>
          <w:b/>
          <w:sz w:val="24"/>
          <w:szCs w:val="24"/>
        </w:rPr>
      </w:pPr>
    </w:p>
    <w:p w14:paraId="52FDD77E" w14:textId="77777777" w:rsidR="001A1DE6" w:rsidRDefault="001A1DE6" w:rsidP="001A1DE6">
      <w:pPr>
        <w:jc w:val="center"/>
        <w:rPr>
          <w:b/>
          <w:sz w:val="24"/>
          <w:szCs w:val="24"/>
        </w:rPr>
      </w:pPr>
    </w:p>
    <w:p w14:paraId="02C5C582" w14:textId="38D22EF2" w:rsidR="00DC36B9" w:rsidRDefault="001A1DE6" w:rsidP="00C00C6F">
      <w:pPr>
        <w:ind w:firstLine="709"/>
        <w:jc w:val="both"/>
        <w:rPr>
          <w:sz w:val="24"/>
          <w:szCs w:val="24"/>
        </w:rPr>
      </w:pPr>
      <w:r w:rsidRPr="001A1DE6">
        <w:rPr>
          <w:sz w:val="24"/>
          <w:szCs w:val="24"/>
        </w:rPr>
        <w:t>Повідомляємо, що між ТОВ «Газопостачальна  компанія «Нафтогаз Трейдинг»</w:t>
      </w:r>
      <w:r w:rsidR="0044428C">
        <w:rPr>
          <w:sz w:val="24"/>
          <w:szCs w:val="24"/>
        </w:rPr>
        <w:t xml:space="preserve"> (Постачальник)</w:t>
      </w:r>
      <w:r w:rsidRPr="001A1DE6">
        <w:rPr>
          <w:sz w:val="24"/>
          <w:szCs w:val="24"/>
        </w:rPr>
        <w:t xml:space="preserve"> </w:t>
      </w:r>
      <w:r>
        <w:rPr>
          <w:sz w:val="24"/>
          <w:szCs w:val="24"/>
        </w:rPr>
        <w:t>та ________________________</w:t>
      </w:r>
      <w:r w:rsidR="0044428C">
        <w:rPr>
          <w:sz w:val="24"/>
          <w:szCs w:val="24"/>
        </w:rPr>
        <w:t xml:space="preserve"> (</w:t>
      </w:r>
      <w:r w:rsidR="00292DF4" w:rsidRPr="00886D51">
        <w:rPr>
          <w:sz w:val="24"/>
          <w:szCs w:val="24"/>
        </w:rPr>
        <w:t xml:space="preserve">Код </w:t>
      </w:r>
      <w:r w:rsidR="00292DF4">
        <w:rPr>
          <w:sz w:val="24"/>
          <w:szCs w:val="24"/>
        </w:rPr>
        <w:t xml:space="preserve">ЄДРПОУ_______________, </w:t>
      </w:r>
      <w:r w:rsidR="0044428C">
        <w:rPr>
          <w:sz w:val="24"/>
          <w:szCs w:val="24"/>
        </w:rPr>
        <w:t>Споживач)</w:t>
      </w:r>
      <w:r>
        <w:rPr>
          <w:sz w:val="24"/>
          <w:szCs w:val="24"/>
        </w:rPr>
        <w:t xml:space="preserve"> укладений Договір постачання природного газу від ______ № ______ </w:t>
      </w:r>
      <w:r w:rsidR="0044428C">
        <w:rPr>
          <w:sz w:val="24"/>
          <w:szCs w:val="24"/>
        </w:rPr>
        <w:t xml:space="preserve"> (надалі </w:t>
      </w:r>
      <w:r w:rsidR="00DC36B9" w:rsidRPr="00943ED2">
        <w:rPr>
          <w:rFonts w:eastAsia="Calibri"/>
          <w:sz w:val="24"/>
          <w:szCs w:val="24"/>
        </w:rPr>
        <w:t>–</w:t>
      </w:r>
      <w:r w:rsidR="00DC36B9">
        <w:rPr>
          <w:rFonts w:eastAsia="Calibri"/>
          <w:sz w:val="24"/>
          <w:szCs w:val="24"/>
        </w:rPr>
        <w:t xml:space="preserve"> </w:t>
      </w:r>
      <w:r w:rsidR="0044428C">
        <w:rPr>
          <w:sz w:val="24"/>
          <w:szCs w:val="24"/>
        </w:rPr>
        <w:t>Договір)</w:t>
      </w:r>
      <w:r w:rsidR="003F1647">
        <w:rPr>
          <w:sz w:val="24"/>
          <w:szCs w:val="24"/>
        </w:rPr>
        <w:t xml:space="preserve"> </w:t>
      </w:r>
      <w:r w:rsidR="0044428C">
        <w:rPr>
          <w:sz w:val="24"/>
          <w:szCs w:val="24"/>
        </w:rPr>
        <w:t>шляхом приєднання Споживача до умов Договору</w:t>
      </w:r>
      <w:r w:rsidR="00DC36B9">
        <w:rPr>
          <w:sz w:val="24"/>
          <w:szCs w:val="24"/>
        </w:rPr>
        <w:t xml:space="preserve"> постачання природного га</w:t>
      </w:r>
      <w:r w:rsidR="00FD3142">
        <w:rPr>
          <w:sz w:val="24"/>
          <w:szCs w:val="24"/>
        </w:rPr>
        <w:t>з</w:t>
      </w:r>
      <w:r w:rsidR="00DC36B9">
        <w:rPr>
          <w:sz w:val="24"/>
          <w:szCs w:val="24"/>
        </w:rPr>
        <w:t>у</w:t>
      </w:r>
      <w:r w:rsidR="007200EE">
        <w:rPr>
          <w:sz w:val="24"/>
          <w:szCs w:val="24"/>
        </w:rPr>
        <w:t>, розміщеного за посиланням:_______________,</w:t>
      </w:r>
      <w:r w:rsidR="0044428C">
        <w:rPr>
          <w:sz w:val="24"/>
          <w:szCs w:val="24"/>
        </w:rPr>
        <w:t xml:space="preserve"> з </w:t>
      </w:r>
      <w:r w:rsidR="00B7495B">
        <w:rPr>
          <w:sz w:val="24"/>
          <w:szCs w:val="24"/>
        </w:rPr>
        <w:t xml:space="preserve">урахуванням </w:t>
      </w:r>
      <w:r w:rsidR="0044428C">
        <w:rPr>
          <w:sz w:val="24"/>
          <w:szCs w:val="24"/>
        </w:rPr>
        <w:t xml:space="preserve">умов та інформації, зазначених </w:t>
      </w:r>
      <w:r w:rsidR="00772021">
        <w:rPr>
          <w:sz w:val="24"/>
          <w:szCs w:val="24"/>
        </w:rPr>
        <w:t>Споживачем в</w:t>
      </w:r>
      <w:r w:rsidR="0044428C">
        <w:rPr>
          <w:sz w:val="24"/>
          <w:szCs w:val="24"/>
        </w:rPr>
        <w:t xml:space="preserve"> Заяві </w:t>
      </w:r>
      <w:r w:rsidR="0044428C" w:rsidRPr="0044428C">
        <w:rPr>
          <w:sz w:val="24"/>
          <w:szCs w:val="24"/>
        </w:rPr>
        <w:t xml:space="preserve">приєднання до </w:t>
      </w:r>
      <w:r w:rsidR="00DC36B9">
        <w:rPr>
          <w:sz w:val="24"/>
          <w:szCs w:val="24"/>
        </w:rPr>
        <w:t>Д</w:t>
      </w:r>
      <w:r w:rsidR="00DC36B9" w:rsidRPr="0044428C">
        <w:rPr>
          <w:sz w:val="24"/>
          <w:szCs w:val="24"/>
        </w:rPr>
        <w:t xml:space="preserve">оговору </w:t>
      </w:r>
      <w:r w:rsidR="0044428C" w:rsidRPr="0044428C">
        <w:rPr>
          <w:sz w:val="24"/>
          <w:szCs w:val="24"/>
        </w:rPr>
        <w:t>постачання</w:t>
      </w:r>
      <w:r w:rsidR="007200EE">
        <w:rPr>
          <w:sz w:val="24"/>
          <w:szCs w:val="24"/>
        </w:rPr>
        <w:t xml:space="preserve"> природного газу</w:t>
      </w:r>
      <w:r w:rsidR="0044428C">
        <w:rPr>
          <w:sz w:val="24"/>
          <w:szCs w:val="24"/>
        </w:rPr>
        <w:t xml:space="preserve"> від ______</w:t>
      </w:r>
      <w:r w:rsidR="00C871B9">
        <w:rPr>
          <w:sz w:val="24"/>
          <w:szCs w:val="24"/>
        </w:rPr>
        <w:t>____</w:t>
      </w:r>
      <w:r w:rsidR="00DC36B9">
        <w:rPr>
          <w:sz w:val="24"/>
          <w:szCs w:val="24"/>
        </w:rPr>
        <w:t>202__</w:t>
      </w:r>
      <w:r w:rsidR="00860FC3">
        <w:rPr>
          <w:sz w:val="24"/>
          <w:szCs w:val="24"/>
        </w:rPr>
        <w:t xml:space="preserve"> № ___________  </w:t>
      </w:r>
    </w:p>
    <w:p w14:paraId="28085918" w14:textId="6A01665A" w:rsidR="009A201C" w:rsidRDefault="009A201C" w:rsidP="00C00C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Дата набрання</w:t>
      </w:r>
      <w:r w:rsidR="005D33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чинності </w:t>
      </w:r>
      <w:r w:rsidR="00DC36B9">
        <w:rPr>
          <w:sz w:val="24"/>
          <w:szCs w:val="24"/>
        </w:rPr>
        <w:t xml:space="preserve">Договором </w:t>
      </w:r>
      <w:r>
        <w:rPr>
          <w:sz w:val="24"/>
          <w:szCs w:val="24"/>
        </w:rPr>
        <w:t>____________.</w:t>
      </w:r>
    </w:p>
    <w:p w14:paraId="2E94771C" w14:textId="33D2D648" w:rsidR="00760749" w:rsidRDefault="00760749" w:rsidP="00C00C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Договір діє до ____________.</w:t>
      </w:r>
    </w:p>
    <w:p w14:paraId="4D2318A5" w14:textId="5AD69E69" w:rsidR="004C27A1" w:rsidRDefault="004C27A1" w:rsidP="00C00C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Період постачання </w:t>
      </w:r>
      <w:r w:rsidR="00292DF4">
        <w:rPr>
          <w:sz w:val="24"/>
          <w:szCs w:val="24"/>
          <w:lang w:val="ru-RU"/>
        </w:rPr>
        <w:t xml:space="preserve">з </w:t>
      </w:r>
      <w:r>
        <w:rPr>
          <w:sz w:val="24"/>
          <w:szCs w:val="24"/>
        </w:rPr>
        <w:t>_____________</w:t>
      </w:r>
      <w:r w:rsidR="000F7855" w:rsidRPr="000F7855">
        <w:rPr>
          <w:sz w:val="24"/>
          <w:szCs w:val="24"/>
        </w:rPr>
        <w:t>до _________________________.</w:t>
      </w:r>
    </w:p>
    <w:p w14:paraId="634EB02E" w14:textId="3EB495B4" w:rsidR="009A201C" w:rsidRDefault="009A201C" w:rsidP="00C00C6F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Дана Згода </w:t>
      </w:r>
      <w:r w:rsidRPr="009A201C">
        <w:rPr>
          <w:sz w:val="24"/>
          <w:szCs w:val="24"/>
        </w:rPr>
        <w:t>на приєднання до Договору</w:t>
      </w:r>
      <w:r w:rsidR="00FB4A7E">
        <w:rPr>
          <w:sz w:val="24"/>
          <w:szCs w:val="24"/>
        </w:rPr>
        <w:t xml:space="preserve"> постачання природного газу</w:t>
      </w:r>
      <w:r w:rsidRPr="009A201C">
        <w:rPr>
          <w:sz w:val="24"/>
          <w:szCs w:val="24"/>
        </w:rPr>
        <w:t xml:space="preserve"> </w:t>
      </w:r>
      <w:r w:rsidR="00C3317C">
        <w:rPr>
          <w:sz w:val="24"/>
          <w:szCs w:val="24"/>
        </w:rPr>
        <w:t>та Заяв</w:t>
      </w:r>
      <w:r w:rsidR="00F973BF">
        <w:rPr>
          <w:sz w:val="24"/>
          <w:szCs w:val="24"/>
        </w:rPr>
        <w:t>а</w:t>
      </w:r>
      <w:r w:rsidR="00C3317C">
        <w:rPr>
          <w:sz w:val="24"/>
          <w:szCs w:val="24"/>
        </w:rPr>
        <w:t xml:space="preserve"> </w:t>
      </w:r>
      <w:r w:rsidR="00C3317C" w:rsidRPr="0044428C">
        <w:rPr>
          <w:sz w:val="24"/>
          <w:szCs w:val="24"/>
        </w:rPr>
        <w:t xml:space="preserve">приєднання до </w:t>
      </w:r>
      <w:r w:rsidR="00C3317C">
        <w:rPr>
          <w:sz w:val="24"/>
          <w:szCs w:val="24"/>
        </w:rPr>
        <w:t>Д</w:t>
      </w:r>
      <w:r w:rsidR="00C3317C" w:rsidRPr="0044428C">
        <w:rPr>
          <w:sz w:val="24"/>
          <w:szCs w:val="24"/>
        </w:rPr>
        <w:t>оговору постачання</w:t>
      </w:r>
      <w:r w:rsidR="00C3317C">
        <w:rPr>
          <w:sz w:val="24"/>
          <w:szCs w:val="24"/>
        </w:rPr>
        <w:t xml:space="preserve"> природного газу від ______202__ № ___________  </w:t>
      </w:r>
      <w:r w:rsidR="00272A05">
        <w:rPr>
          <w:sz w:val="24"/>
          <w:szCs w:val="24"/>
        </w:rPr>
        <w:t xml:space="preserve">є </w:t>
      </w:r>
      <w:r w:rsidR="00C3317C">
        <w:rPr>
          <w:sz w:val="24"/>
          <w:szCs w:val="24"/>
        </w:rPr>
        <w:t xml:space="preserve">невід’ємними частинами </w:t>
      </w:r>
      <w:r w:rsidR="00272A05">
        <w:rPr>
          <w:sz w:val="24"/>
          <w:szCs w:val="24"/>
        </w:rPr>
        <w:t>Договору.</w:t>
      </w:r>
    </w:p>
    <w:p w14:paraId="7C7A1A20" w14:textId="77777777" w:rsidR="008749CB" w:rsidRDefault="008749CB" w:rsidP="00C00C6F">
      <w:pPr>
        <w:ind w:firstLine="709"/>
        <w:jc w:val="both"/>
        <w:rPr>
          <w:sz w:val="24"/>
          <w:szCs w:val="24"/>
        </w:rPr>
      </w:pPr>
    </w:p>
    <w:p w14:paraId="73494851" w14:textId="77777777" w:rsidR="008749CB" w:rsidRDefault="008749CB" w:rsidP="00C00C6F">
      <w:pPr>
        <w:ind w:firstLine="709"/>
        <w:jc w:val="both"/>
        <w:rPr>
          <w:sz w:val="24"/>
          <w:szCs w:val="24"/>
        </w:rPr>
      </w:pPr>
    </w:p>
    <w:p w14:paraId="5D682DA8" w14:textId="45964883" w:rsidR="008749CB" w:rsidRPr="00456BA4" w:rsidRDefault="008749CB" w:rsidP="00C00C6F">
      <w:pPr>
        <w:ind w:firstLine="709"/>
        <w:contextualSpacing/>
        <w:jc w:val="both"/>
        <w:rPr>
          <w:b/>
          <w:sz w:val="24"/>
          <w:szCs w:val="24"/>
        </w:rPr>
      </w:pPr>
      <w:r w:rsidRPr="00456BA4">
        <w:rPr>
          <w:b/>
          <w:sz w:val="24"/>
          <w:szCs w:val="24"/>
        </w:rPr>
        <w:t>Дата</w:t>
      </w:r>
      <w:r w:rsidR="00B7495B">
        <w:rPr>
          <w:b/>
          <w:sz w:val="24"/>
          <w:szCs w:val="24"/>
        </w:rPr>
        <w:tab/>
      </w:r>
      <w:r w:rsidR="00B7495B">
        <w:rPr>
          <w:b/>
          <w:sz w:val="24"/>
          <w:szCs w:val="24"/>
        </w:rPr>
        <w:tab/>
      </w:r>
      <w:r w:rsidR="00B7495B">
        <w:rPr>
          <w:b/>
          <w:sz w:val="24"/>
          <w:szCs w:val="24"/>
        </w:rPr>
        <w:tab/>
      </w:r>
      <w:r w:rsidR="00B7495B">
        <w:rPr>
          <w:b/>
          <w:sz w:val="24"/>
          <w:szCs w:val="24"/>
        </w:rPr>
        <w:tab/>
      </w:r>
      <w:r w:rsidRPr="00456BA4">
        <w:rPr>
          <w:b/>
          <w:sz w:val="24"/>
          <w:szCs w:val="24"/>
        </w:rPr>
        <w:tab/>
      </w:r>
      <w:r w:rsidRPr="00456BA4">
        <w:rPr>
          <w:b/>
          <w:sz w:val="24"/>
          <w:szCs w:val="24"/>
        </w:rPr>
        <w:tab/>
      </w:r>
      <w:r w:rsidR="00B7495B">
        <w:rPr>
          <w:b/>
          <w:sz w:val="24"/>
          <w:szCs w:val="24"/>
        </w:rPr>
        <w:tab/>
      </w:r>
      <w:r w:rsidRPr="00456BA4">
        <w:rPr>
          <w:b/>
          <w:sz w:val="24"/>
          <w:szCs w:val="24"/>
        </w:rPr>
        <w:tab/>
      </w:r>
      <w:r w:rsidRPr="00456BA4">
        <w:rPr>
          <w:b/>
          <w:sz w:val="24"/>
          <w:szCs w:val="24"/>
        </w:rPr>
        <w:tab/>
      </w:r>
      <w:r w:rsidR="00B7495B">
        <w:rPr>
          <w:b/>
          <w:sz w:val="24"/>
          <w:szCs w:val="24"/>
        </w:rPr>
        <w:tab/>
      </w:r>
      <w:r w:rsidR="00B7495B">
        <w:rPr>
          <w:b/>
          <w:sz w:val="24"/>
          <w:szCs w:val="24"/>
        </w:rPr>
        <w:tab/>
      </w:r>
      <w:r w:rsidRPr="00456BA4">
        <w:rPr>
          <w:b/>
          <w:sz w:val="24"/>
          <w:szCs w:val="24"/>
        </w:rPr>
        <w:t>Підпис</w:t>
      </w:r>
    </w:p>
    <w:p w14:paraId="4D089688" w14:textId="17A5B560" w:rsidR="00EE3A93" w:rsidRDefault="008749CB" w:rsidP="00456BA4">
      <w:pPr>
        <w:contextualSpacing/>
        <w:jc w:val="both"/>
        <w:rPr>
          <w:sz w:val="24"/>
          <w:szCs w:val="24"/>
        </w:rPr>
      </w:pPr>
      <w:r w:rsidRPr="00456BA4">
        <w:rPr>
          <w:rFonts w:eastAsia="Calibri"/>
          <w:b/>
          <w:sz w:val="24"/>
          <w:szCs w:val="24"/>
        </w:rPr>
        <w:tab/>
      </w:r>
      <w:r w:rsidRPr="00456BA4">
        <w:rPr>
          <w:rFonts w:eastAsia="Calibri"/>
          <w:b/>
          <w:sz w:val="24"/>
          <w:szCs w:val="24"/>
        </w:rPr>
        <w:tab/>
      </w:r>
      <w:r w:rsidRPr="00456BA4">
        <w:rPr>
          <w:rFonts w:eastAsia="Calibri"/>
          <w:b/>
          <w:sz w:val="24"/>
          <w:szCs w:val="24"/>
        </w:rPr>
        <w:tab/>
      </w:r>
      <w:r w:rsidRPr="00456BA4">
        <w:rPr>
          <w:rFonts w:eastAsia="Calibri"/>
          <w:b/>
          <w:sz w:val="24"/>
          <w:szCs w:val="24"/>
        </w:rPr>
        <w:tab/>
      </w:r>
    </w:p>
    <w:p w14:paraId="5D83AC5B" w14:textId="77777777" w:rsidR="00EE3A93" w:rsidRDefault="00EE3A93" w:rsidP="001A1DE6">
      <w:pPr>
        <w:ind w:firstLine="851"/>
        <w:jc w:val="both"/>
        <w:rPr>
          <w:sz w:val="24"/>
          <w:szCs w:val="24"/>
        </w:rPr>
      </w:pPr>
    </w:p>
    <w:p w14:paraId="230E1E49" w14:textId="77777777" w:rsidR="008011B4" w:rsidRDefault="008011B4" w:rsidP="001A1DE6">
      <w:pPr>
        <w:ind w:firstLine="851"/>
        <w:jc w:val="both"/>
        <w:rPr>
          <w:sz w:val="24"/>
          <w:szCs w:val="24"/>
        </w:rPr>
      </w:pPr>
    </w:p>
    <w:p w14:paraId="383EC27C" w14:textId="77777777" w:rsidR="008011B4" w:rsidRDefault="008011B4" w:rsidP="001A1DE6">
      <w:pPr>
        <w:ind w:firstLine="851"/>
        <w:jc w:val="both"/>
        <w:rPr>
          <w:sz w:val="24"/>
          <w:szCs w:val="24"/>
        </w:rPr>
      </w:pPr>
    </w:p>
    <w:p w14:paraId="6B22DE53" w14:textId="77777777" w:rsidR="00FB3C2A" w:rsidRDefault="00FB3C2A" w:rsidP="001A1DE6">
      <w:pPr>
        <w:ind w:firstLine="851"/>
        <w:jc w:val="both"/>
        <w:rPr>
          <w:sz w:val="24"/>
          <w:szCs w:val="24"/>
        </w:rPr>
      </w:pPr>
    </w:p>
    <w:p w14:paraId="37BFF87F" w14:textId="77777777" w:rsidR="00FB3C2A" w:rsidRDefault="00FB3C2A" w:rsidP="001A1DE6">
      <w:pPr>
        <w:ind w:firstLine="851"/>
        <w:jc w:val="both"/>
        <w:rPr>
          <w:sz w:val="24"/>
          <w:szCs w:val="24"/>
        </w:rPr>
      </w:pPr>
    </w:p>
    <w:p w14:paraId="38666459" w14:textId="77777777" w:rsidR="00FB3C2A" w:rsidRDefault="00FB3C2A" w:rsidP="001A1DE6">
      <w:pPr>
        <w:ind w:firstLine="851"/>
        <w:jc w:val="both"/>
        <w:rPr>
          <w:sz w:val="24"/>
          <w:szCs w:val="24"/>
        </w:rPr>
      </w:pPr>
    </w:p>
    <w:p w14:paraId="511AD2BC" w14:textId="77777777" w:rsidR="00FB3C2A" w:rsidRDefault="00FB3C2A" w:rsidP="001A1DE6">
      <w:pPr>
        <w:ind w:firstLine="851"/>
        <w:jc w:val="both"/>
        <w:rPr>
          <w:sz w:val="24"/>
          <w:szCs w:val="24"/>
        </w:rPr>
      </w:pPr>
    </w:p>
    <w:p w14:paraId="3BD31F69" w14:textId="77777777" w:rsidR="00FB3C2A" w:rsidRDefault="00FB3C2A" w:rsidP="001A1DE6">
      <w:pPr>
        <w:ind w:firstLine="851"/>
        <w:jc w:val="both"/>
        <w:rPr>
          <w:sz w:val="24"/>
          <w:szCs w:val="24"/>
        </w:rPr>
      </w:pPr>
    </w:p>
    <w:p w14:paraId="280607FE" w14:textId="77777777" w:rsidR="00FB3C2A" w:rsidRDefault="00FB3C2A" w:rsidP="001A1DE6">
      <w:pPr>
        <w:ind w:firstLine="851"/>
        <w:jc w:val="both"/>
        <w:rPr>
          <w:sz w:val="24"/>
          <w:szCs w:val="24"/>
        </w:rPr>
      </w:pPr>
    </w:p>
    <w:p w14:paraId="1FBD7E8D" w14:textId="77777777" w:rsidR="00FB3C2A" w:rsidRDefault="00FB3C2A" w:rsidP="001A1DE6">
      <w:pPr>
        <w:ind w:firstLine="851"/>
        <w:jc w:val="both"/>
        <w:rPr>
          <w:sz w:val="24"/>
          <w:szCs w:val="24"/>
        </w:rPr>
      </w:pPr>
    </w:p>
    <w:p w14:paraId="535DCCAB" w14:textId="77777777" w:rsidR="00FB3C2A" w:rsidRDefault="00FB3C2A" w:rsidP="001A1DE6">
      <w:pPr>
        <w:ind w:firstLine="851"/>
        <w:jc w:val="both"/>
        <w:rPr>
          <w:sz w:val="24"/>
          <w:szCs w:val="24"/>
        </w:rPr>
      </w:pPr>
    </w:p>
    <w:p w14:paraId="16D2EB00" w14:textId="77777777" w:rsidR="00FB3C2A" w:rsidRDefault="00FB3C2A" w:rsidP="001A1DE6">
      <w:pPr>
        <w:ind w:firstLine="851"/>
        <w:jc w:val="both"/>
        <w:rPr>
          <w:sz w:val="24"/>
          <w:szCs w:val="24"/>
        </w:rPr>
      </w:pPr>
    </w:p>
    <w:p w14:paraId="483F9150" w14:textId="77777777" w:rsidR="00FB3C2A" w:rsidRDefault="00FB3C2A" w:rsidP="001A1DE6">
      <w:pPr>
        <w:ind w:firstLine="851"/>
        <w:jc w:val="both"/>
        <w:rPr>
          <w:sz w:val="24"/>
          <w:szCs w:val="24"/>
        </w:rPr>
      </w:pPr>
    </w:p>
    <w:p w14:paraId="7A6B6FB3" w14:textId="77777777" w:rsidR="008011B4" w:rsidRDefault="008011B4" w:rsidP="001A1DE6">
      <w:pPr>
        <w:ind w:firstLine="851"/>
        <w:jc w:val="both"/>
        <w:rPr>
          <w:sz w:val="24"/>
          <w:szCs w:val="24"/>
        </w:rPr>
      </w:pPr>
    </w:p>
    <w:p w14:paraId="7CC25520" w14:textId="77777777" w:rsidR="003B7CBA" w:rsidRDefault="003B7CBA" w:rsidP="00E41F50">
      <w:pPr>
        <w:contextualSpacing/>
        <w:rPr>
          <w:rFonts w:eastAsia="Calibri"/>
          <w:b/>
          <w:sz w:val="24"/>
          <w:szCs w:val="24"/>
        </w:rPr>
      </w:pPr>
    </w:p>
    <w:p w14:paraId="6CB67736" w14:textId="77777777" w:rsidR="003B7CBA" w:rsidRDefault="003B7CBA" w:rsidP="008011B4">
      <w:pPr>
        <w:ind w:left="5387"/>
        <w:contextualSpacing/>
        <w:jc w:val="center"/>
        <w:rPr>
          <w:rFonts w:eastAsia="Calibri"/>
          <w:b/>
          <w:sz w:val="24"/>
          <w:szCs w:val="24"/>
        </w:rPr>
      </w:pPr>
    </w:p>
    <w:p w14:paraId="081EE756" w14:textId="4648AA34" w:rsidR="008011B4" w:rsidRPr="004C21C9" w:rsidRDefault="008011B4" w:rsidP="008011B4">
      <w:pPr>
        <w:ind w:left="5387"/>
        <w:contextualSpacing/>
        <w:jc w:val="center"/>
        <w:rPr>
          <w:rFonts w:eastAsia="Calibri"/>
          <w:b/>
          <w:sz w:val="24"/>
          <w:szCs w:val="24"/>
        </w:rPr>
      </w:pPr>
      <w:r w:rsidRPr="004C21C9">
        <w:rPr>
          <w:rFonts w:eastAsia="Calibri"/>
          <w:b/>
          <w:sz w:val="24"/>
          <w:szCs w:val="24"/>
        </w:rPr>
        <w:t xml:space="preserve">Додаток № </w:t>
      </w:r>
      <w:r>
        <w:rPr>
          <w:rFonts w:eastAsia="Calibri"/>
          <w:b/>
          <w:sz w:val="24"/>
          <w:szCs w:val="24"/>
        </w:rPr>
        <w:t>3</w:t>
      </w:r>
    </w:p>
    <w:p w14:paraId="249D7309" w14:textId="77777777" w:rsidR="008011B4" w:rsidRPr="004C21C9" w:rsidRDefault="008011B4" w:rsidP="008011B4">
      <w:pPr>
        <w:autoSpaceDE w:val="0"/>
        <w:autoSpaceDN w:val="0"/>
        <w:adjustRightInd w:val="0"/>
        <w:ind w:left="5387"/>
        <w:contextualSpacing/>
        <w:jc w:val="right"/>
        <w:rPr>
          <w:rFonts w:eastAsia="Calibri"/>
          <w:b/>
        </w:rPr>
      </w:pPr>
      <w:r w:rsidRPr="004C21C9">
        <w:rPr>
          <w:rFonts w:eastAsia="Calibri"/>
          <w:b/>
          <w:sz w:val="24"/>
          <w:szCs w:val="24"/>
        </w:rPr>
        <w:t>до Договору постачання природного газу</w:t>
      </w:r>
    </w:p>
    <w:p w14:paraId="4752DADD" w14:textId="77777777" w:rsidR="008011B4" w:rsidRPr="004C21C9" w:rsidRDefault="008011B4" w:rsidP="008011B4">
      <w:pPr>
        <w:autoSpaceDE w:val="0"/>
        <w:autoSpaceDN w:val="0"/>
        <w:adjustRightInd w:val="0"/>
        <w:ind w:left="5529"/>
        <w:contextualSpacing/>
        <w:jc w:val="both"/>
        <w:rPr>
          <w:rFonts w:eastAsia="Calibri"/>
          <w:i/>
          <w:sz w:val="24"/>
          <w:szCs w:val="24"/>
        </w:rPr>
      </w:pPr>
      <w:r w:rsidRPr="004C21C9">
        <w:rPr>
          <w:rFonts w:eastAsia="Calibri"/>
          <w:i/>
          <w:sz w:val="24"/>
          <w:szCs w:val="24"/>
        </w:rPr>
        <w:t>(</w:t>
      </w:r>
      <w:r w:rsidRPr="00146F3A">
        <w:rPr>
          <w:i/>
          <w:sz w:val="24"/>
          <w:szCs w:val="24"/>
          <w:u w:val="single"/>
        </w:rPr>
        <w:t>для бюджетних установ/організацій</w:t>
      </w:r>
      <w:r w:rsidRPr="004C21C9">
        <w:rPr>
          <w:sz w:val="24"/>
          <w:szCs w:val="24"/>
        </w:rPr>
        <w:t xml:space="preserve"> </w:t>
      </w:r>
      <w:r w:rsidRPr="00146F3A">
        <w:rPr>
          <w:i/>
          <w:sz w:val="24"/>
          <w:szCs w:val="24"/>
          <w:u w:val="single"/>
        </w:rPr>
        <w:t>відповідно до Бюджетного кодексу України, закладів охорони здоров’я державної власності (казенні підприємства та/або державні установи тощо), закладів охорони здоров’я комунальної власності (комунальні некомерційні підприємства та/або комунальні установи, та/або спільні комунальні підприємства тощо)</w:t>
      </w:r>
      <w:r w:rsidRPr="004C21C9">
        <w:rPr>
          <w:rFonts w:eastAsia="Calibri"/>
          <w:i/>
          <w:sz w:val="24"/>
          <w:szCs w:val="24"/>
        </w:rPr>
        <w:t>)</w:t>
      </w:r>
    </w:p>
    <w:p w14:paraId="50A32BC6" w14:textId="77777777" w:rsidR="008011B4" w:rsidRDefault="008011B4" w:rsidP="008011B4">
      <w:pPr>
        <w:ind w:left="6096"/>
        <w:rPr>
          <w:sz w:val="24"/>
          <w:szCs w:val="24"/>
        </w:rPr>
      </w:pPr>
    </w:p>
    <w:p w14:paraId="1ED31C74" w14:textId="77777777" w:rsidR="008011B4" w:rsidRPr="00456BA4" w:rsidRDefault="008011B4" w:rsidP="008011B4">
      <w:pPr>
        <w:jc w:val="right"/>
        <w:rPr>
          <w:i/>
          <w:iCs/>
          <w:sz w:val="24"/>
          <w:szCs w:val="24"/>
        </w:rPr>
      </w:pPr>
      <w:r w:rsidRPr="00456BA4">
        <w:rPr>
          <w:i/>
          <w:iCs/>
          <w:sz w:val="24"/>
          <w:szCs w:val="24"/>
        </w:rPr>
        <w:t>Форма</w:t>
      </w:r>
    </w:p>
    <w:p w14:paraId="7EC8C8BC" w14:textId="77777777" w:rsidR="00BC551C" w:rsidRPr="000F4791" w:rsidRDefault="00BC551C" w:rsidP="00BC551C">
      <w:pPr>
        <w:jc w:val="center"/>
        <w:rPr>
          <w:b/>
          <w:sz w:val="24"/>
          <w:szCs w:val="24"/>
        </w:rPr>
      </w:pPr>
      <w:r w:rsidRPr="000F4791">
        <w:rPr>
          <w:b/>
          <w:sz w:val="24"/>
          <w:szCs w:val="24"/>
        </w:rPr>
        <w:t>АКТ</w:t>
      </w:r>
    </w:p>
    <w:p w14:paraId="77C9C00A" w14:textId="77777777" w:rsidR="00BC551C" w:rsidRDefault="00BC551C" w:rsidP="00BC551C">
      <w:pPr>
        <w:jc w:val="center"/>
        <w:rPr>
          <w:sz w:val="24"/>
          <w:szCs w:val="24"/>
        </w:rPr>
      </w:pPr>
      <w:r w:rsidRPr="000F4791">
        <w:rPr>
          <w:sz w:val="24"/>
          <w:szCs w:val="24"/>
        </w:rPr>
        <w:t>приймання-передачі природного газу</w:t>
      </w:r>
    </w:p>
    <w:p w14:paraId="11D947A1" w14:textId="77777777" w:rsidR="00BC551C" w:rsidRPr="000F4791" w:rsidRDefault="00BC551C" w:rsidP="00BC551C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 </w:t>
      </w:r>
      <w:r w:rsidRPr="00BC551C">
        <w:rPr>
          <w:sz w:val="24"/>
          <w:szCs w:val="24"/>
          <w:lang w:val="ru-RU"/>
        </w:rPr>
        <w:t>_________</w:t>
      </w:r>
      <w:r>
        <w:rPr>
          <w:sz w:val="24"/>
          <w:szCs w:val="24"/>
        </w:rPr>
        <w:t xml:space="preserve"> 2025 року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7"/>
        <w:gridCol w:w="5032"/>
      </w:tblGrid>
      <w:tr w:rsidR="00BC551C" w:rsidRPr="000F4791" w14:paraId="68EA771D" w14:textId="77777777" w:rsidTr="001B7AEE">
        <w:tc>
          <w:tcPr>
            <w:tcW w:w="5098" w:type="dxa"/>
          </w:tcPr>
          <w:p w14:paraId="579DB90A" w14:textId="77777777" w:rsidR="00BC551C" w:rsidRPr="000F4791" w:rsidRDefault="00BC551C" w:rsidP="001B7AEE">
            <w:pPr>
              <w:rPr>
                <w:sz w:val="24"/>
                <w:szCs w:val="24"/>
              </w:rPr>
            </w:pPr>
            <w:r w:rsidRPr="000F4791">
              <w:rPr>
                <w:sz w:val="24"/>
                <w:szCs w:val="24"/>
              </w:rPr>
              <w:t>м. Київ</w:t>
            </w:r>
            <w:r w:rsidRPr="000F4791">
              <w:rPr>
                <w:sz w:val="24"/>
                <w:szCs w:val="24"/>
              </w:rPr>
              <w:tab/>
            </w:r>
          </w:p>
        </w:tc>
        <w:tc>
          <w:tcPr>
            <w:tcW w:w="5098" w:type="dxa"/>
          </w:tcPr>
          <w:p w14:paraId="58D08E65" w14:textId="77777777" w:rsidR="00BC551C" w:rsidRDefault="00BC551C" w:rsidP="001B7AE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_________</w:t>
            </w:r>
            <w:r>
              <w:rPr>
                <w:sz w:val="24"/>
                <w:szCs w:val="24"/>
              </w:rPr>
              <w:t>____2025р</w:t>
            </w:r>
          </w:p>
          <w:p w14:paraId="53F3A9C2" w14:textId="77777777" w:rsidR="00BC551C" w:rsidRPr="00886D51" w:rsidRDefault="00BC551C" w:rsidP="001B7AEE">
            <w:pPr>
              <w:jc w:val="center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 xml:space="preserve">                                                                        (д</w:t>
            </w:r>
            <w:r w:rsidRPr="00886D51">
              <w:rPr>
                <w:sz w:val="24"/>
                <w:szCs w:val="24"/>
                <w:vertAlign w:val="subscript"/>
              </w:rPr>
              <w:t>ата складання</w:t>
            </w:r>
            <w:r>
              <w:rPr>
                <w:sz w:val="24"/>
                <w:szCs w:val="24"/>
                <w:vertAlign w:val="subscript"/>
              </w:rPr>
              <w:t>)</w:t>
            </w:r>
          </w:p>
          <w:p w14:paraId="45C454FD" w14:textId="77777777" w:rsidR="00BC551C" w:rsidRPr="00886D51" w:rsidRDefault="00BC551C" w:rsidP="001B7AEE">
            <w:pPr>
              <w:jc w:val="right"/>
              <w:rPr>
                <w:sz w:val="24"/>
                <w:szCs w:val="24"/>
              </w:rPr>
            </w:pPr>
          </w:p>
          <w:p w14:paraId="17FD3BC3" w14:textId="77777777" w:rsidR="00BC551C" w:rsidRPr="001E577B" w:rsidRDefault="00BC551C" w:rsidP="001B7AEE">
            <w:pPr>
              <w:rPr>
                <w:sz w:val="24"/>
                <w:szCs w:val="24"/>
                <w:lang w:val="en-US"/>
              </w:rPr>
            </w:pPr>
          </w:p>
        </w:tc>
      </w:tr>
    </w:tbl>
    <w:p w14:paraId="05E8741F" w14:textId="77777777" w:rsidR="00BC551C" w:rsidRDefault="00BC551C" w:rsidP="00BC551C">
      <w:pPr>
        <w:jc w:val="both"/>
        <w:rPr>
          <w:sz w:val="24"/>
          <w:szCs w:val="24"/>
        </w:rPr>
      </w:pPr>
      <w:r w:rsidRPr="000F4791">
        <w:rPr>
          <w:sz w:val="24"/>
          <w:szCs w:val="24"/>
        </w:rPr>
        <w:t xml:space="preserve">Товариство з обмеженою відповідальністю </w:t>
      </w:r>
      <w:r>
        <w:rPr>
          <w:sz w:val="24"/>
          <w:szCs w:val="24"/>
        </w:rPr>
        <w:t>«</w:t>
      </w:r>
      <w:r w:rsidRPr="000F4791">
        <w:rPr>
          <w:sz w:val="24"/>
          <w:szCs w:val="24"/>
        </w:rPr>
        <w:t xml:space="preserve">Газопостачальна компанія </w:t>
      </w:r>
      <w:r>
        <w:rPr>
          <w:sz w:val="24"/>
          <w:szCs w:val="24"/>
        </w:rPr>
        <w:t>«Нафтогаз</w:t>
      </w:r>
      <w:r w:rsidRPr="000F4791">
        <w:rPr>
          <w:sz w:val="24"/>
          <w:szCs w:val="24"/>
        </w:rPr>
        <w:t xml:space="preserve"> </w:t>
      </w:r>
      <w:r>
        <w:rPr>
          <w:sz w:val="24"/>
          <w:szCs w:val="24"/>
        </w:rPr>
        <w:t>Трейдинг»</w:t>
      </w:r>
      <w:r w:rsidRPr="000F4791">
        <w:rPr>
          <w:sz w:val="24"/>
          <w:szCs w:val="24"/>
        </w:rPr>
        <w:t xml:space="preserve"> (далі - Постачальник), в особі </w:t>
      </w:r>
      <w:r w:rsidRPr="00886D51">
        <w:rPr>
          <w:sz w:val="24"/>
          <w:szCs w:val="24"/>
          <w:lang w:val="ru-RU"/>
        </w:rPr>
        <w:t>_________________________________________________________</w:t>
      </w:r>
      <w:r w:rsidRPr="000F4791">
        <w:rPr>
          <w:sz w:val="24"/>
          <w:szCs w:val="24"/>
        </w:rPr>
        <w:t>,</w:t>
      </w:r>
    </w:p>
    <w:p w14:paraId="41BB81E8" w14:textId="77777777" w:rsidR="00BC551C" w:rsidRPr="000F4791" w:rsidRDefault="00BC551C" w:rsidP="00BC551C">
      <w:pPr>
        <w:jc w:val="both"/>
        <w:rPr>
          <w:sz w:val="24"/>
          <w:szCs w:val="24"/>
        </w:rPr>
      </w:pPr>
      <w:r w:rsidRPr="000F4791">
        <w:rPr>
          <w:sz w:val="24"/>
          <w:szCs w:val="24"/>
        </w:rPr>
        <w:t xml:space="preserve">та </w:t>
      </w:r>
      <w:r w:rsidRPr="00886D51">
        <w:rPr>
          <w:sz w:val="24"/>
          <w:szCs w:val="24"/>
          <w:lang w:val="ru-RU"/>
        </w:rPr>
        <w:t>________________________________________________________________________________</w:t>
      </w:r>
      <w:r>
        <w:rPr>
          <w:sz w:val="24"/>
          <w:szCs w:val="24"/>
        </w:rPr>
        <w:t xml:space="preserve"> (далі – Споживач), </w:t>
      </w:r>
      <w:r w:rsidRPr="000F4791">
        <w:rPr>
          <w:sz w:val="24"/>
          <w:szCs w:val="24"/>
        </w:rPr>
        <w:t>підписали цей акт про наступне:</w:t>
      </w:r>
    </w:p>
    <w:p w14:paraId="51738768" w14:textId="4F321990" w:rsidR="00BC551C" w:rsidRDefault="00BC551C" w:rsidP="00BC551C">
      <w:pPr>
        <w:jc w:val="both"/>
        <w:rPr>
          <w:noProof/>
          <w:sz w:val="24"/>
          <w:szCs w:val="24"/>
        </w:rPr>
      </w:pPr>
      <w:r w:rsidRPr="000F4791">
        <w:rPr>
          <w:sz w:val="24"/>
          <w:szCs w:val="24"/>
        </w:rPr>
        <w:t xml:space="preserve">Відповідно до договору </w:t>
      </w:r>
      <w:r>
        <w:rPr>
          <w:sz w:val="24"/>
          <w:szCs w:val="24"/>
        </w:rPr>
        <w:t xml:space="preserve">постачання природного газу </w:t>
      </w:r>
      <w:r w:rsidRPr="000F4791">
        <w:rPr>
          <w:sz w:val="24"/>
          <w:szCs w:val="24"/>
        </w:rPr>
        <w:t xml:space="preserve">від </w:t>
      </w:r>
      <w:r w:rsidRPr="00886D51">
        <w:rPr>
          <w:b/>
          <w:bCs/>
          <w:sz w:val="24"/>
          <w:szCs w:val="24"/>
          <w:lang w:val="ru-RU"/>
        </w:rPr>
        <w:t>__________</w:t>
      </w:r>
      <w:r w:rsidRPr="000F4791">
        <w:rPr>
          <w:b/>
          <w:bCs/>
          <w:sz w:val="24"/>
          <w:szCs w:val="24"/>
        </w:rPr>
        <w:t xml:space="preserve"> </w:t>
      </w:r>
      <w:r w:rsidRPr="000F4791">
        <w:rPr>
          <w:bCs/>
          <w:sz w:val="24"/>
          <w:szCs w:val="24"/>
        </w:rPr>
        <w:t>№</w:t>
      </w:r>
      <w:r w:rsidRPr="000F4791">
        <w:rPr>
          <w:b/>
          <w:bCs/>
          <w:sz w:val="24"/>
          <w:szCs w:val="24"/>
        </w:rPr>
        <w:t xml:space="preserve"> </w:t>
      </w:r>
      <w:r w:rsidRPr="00886D51">
        <w:rPr>
          <w:b/>
          <w:bCs/>
          <w:sz w:val="24"/>
          <w:szCs w:val="24"/>
          <w:lang w:val="ru-RU"/>
        </w:rPr>
        <w:t>________________</w:t>
      </w:r>
      <w:r w:rsidRPr="000F4791">
        <w:rPr>
          <w:b/>
          <w:bCs/>
          <w:sz w:val="24"/>
          <w:szCs w:val="24"/>
        </w:rPr>
        <w:t xml:space="preserve"> </w:t>
      </w:r>
      <w:r w:rsidRPr="000F4791">
        <w:rPr>
          <w:sz w:val="24"/>
          <w:szCs w:val="24"/>
        </w:rPr>
        <w:t xml:space="preserve">Товариство з обмеженою відповідальністю </w:t>
      </w:r>
      <w:r>
        <w:rPr>
          <w:sz w:val="24"/>
          <w:szCs w:val="24"/>
        </w:rPr>
        <w:t>«</w:t>
      </w:r>
      <w:r w:rsidRPr="000F4791">
        <w:rPr>
          <w:sz w:val="24"/>
          <w:szCs w:val="24"/>
        </w:rPr>
        <w:t xml:space="preserve">Газопостачальна компанія </w:t>
      </w:r>
      <w:r>
        <w:rPr>
          <w:sz w:val="24"/>
          <w:szCs w:val="24"/>
        </w:rPr>
        <w:t>«Нафтогаз</w:t>
      </w:r>
      <w:r w:rsidRPr="000F4791">
        <w:rPr>
          <w:sz w:val="24"/>
          <w:szCs w:val="24"/>
        </w:rPr>
        <w:t xml:space="preserve"> </w:t>
      </w:r>
      <w:r>
        <w:rPr>
          <w:sz w:val="24"/>
          <w:szCs w:val="24"/>
        </w:rPr>
        <w:t>Трейдинг»</w:t>
      </w:r>
      <w:r w:rsidRPr="000F4791">
        <w:rPr>
          <w:sz w:val="24"/>
          <w:szCs w:val="24"/>
        </w:rPr>
        <w:t xml:space="preserve"> передає, а </w:t>
      </w:r>
      <w:r w:rsidRPr="00886D51">
        <w:rPr>
          <w:sz w:val="24"/>
          <w:szCs w:val="24"/>
          <w:lang w:val="ru-RU"/>
        </w:rPr>
        <w:t>________________________________________________</w:t>
      </w:r>
      <w:r w:rsidRPr="000F4791">
        <w:rPr>
          <w:sz w:val="24"/>
          <w:szCs w:val="24"/>
        </w:rPr>
        <w:t xml:space="preserve"> приймає</w:t>
      </w:r>
      <w:r>
        <w:rPr>
          <w:sz w:val="24"/>
          <w:szCs w:val="24"/>
        </w:rPr>
        <w:t xml:space="preserve"> в період </w:t>
      </w:r>
      <w:r w:rsidRPr="00886D51">
        <w:rPr>
          <w:b/>
          <w:bCs/>
          <w:sz w:val="24"/>
          <w:szCs w:val="24"/>
          <w:lang w:val="ru-RU"/>
        </w:rPr>
        <w:t>___________</w:t>
      </w:r>
      <w:r>
        <w:rPr>
          <w:b/>
          <w:bCs/>
          <w:sz w:val="24"/>
          <w:szCs w:val="24"/>
        </w:rPr>
        <w:t xml:space="preserve"> ___________________</w:t>
      </w:r>
      <w:r w:rsidRPr="003052AD">
        <w:rPr>
          <w:noProof/>
          <w:sz w:val="24"/>
          <w:szCs w:val="24"/>
        </w:rPr>
        <w:t xml:space="preserve"> </w:t>
      </w:r>
      <w:r w:rsidR="00895B91">
        <w:rPr>
          <w:b/>
          <w:bCs/>
          <w:sz w:val="24"/>
          <w:szCs w:val="24"/>
        </w:rPr>
        <w:t>2025</w:t>
      </w:r>
      <w:r w:rsidR="00895B91" w:rsidRPr="00B70BD5">
        <w:rPr>
          <w:b/>
          <w:bCs/>
          <w:sz w:val="24"/>
          <w:szCs w:val="24"/>
        </w:rPr>
        <w:t xml:space="preserve"> року</w:t>
      </w:r>
      <w:r w:rsidR="00895B91">
        <w:rPr>
          <w:b/>
          <w:bCs/>
          <w:sz w:val="24"/>
          <w:szCs w:val="24"/>
        </w:rPr>
        <w:t xml:space="preserve"> </w:t>
      </w:r>
      <w:r w:rsidR="00E41F50">
        <w:rPr>
          <w:noProof/>
          <w:sz w:val="24"/>
          <w:szCs w:val="24"/>
        </w:rPr>
        <w:t>__________________</w:t>
      </w:r>
      <w:r w:rsidRPr="00E14671">
        <w:rPr>
          <w:noProof/>
          <w:sz w:val="24"/>
          <w:szCs w:val="24"/>
        </w:rPr>
        <w:t>природний газ</w:t>
      </w:r>
      <w:r>
        <w:rPr>
          <w:noProof/>
          <w:sz w:val="24"/>
          <w:szCs w:val="24"/>
        </w:rPr>
        <w:t xml:space="preserve"> </w:t>
      </w:r>
      <w:r w:rsidRPr="0014266E">
        <w:rPr>
          <w:noProof/>
          <w:sz w:val="24"/>
          <w:szCs w:val="24"/>
        </w:rPr>
        <w:t>за кодом згідно з УКТ</w:t>
      </w:r>
      <w:r>
        <w:rPr>
          <w:noProof/>
          <w:sz w:val="24"/>
          <w:szCs w:val="24"/>
          <w:lang w:val="en-US"/>
        </w:rPr>
        <w:t> </w:t>
      </w:r>
      <w:r w:rsidRPr="0014266E">
        <w:rPr>
          <w:noProof/>
          <w:sz w:val="24"/>
          <w:szCs w:val="24"/>
        </w:rPr>
        <w:t>ЗЕД</w:t>
      </w:r>
      <w:r>
        <w:rPr>
          <w:noProof/>
          <w:sz w:val="24"/>
          <w:szCs w:val="24"/>
          <w:lang w:val="en-US"/>
        </w:rPr>
        <w:t> </w:t>
      </w:r>
      <w:r w:rsidRPr="0014266E">
        <w:rPr>
          <w:noProof/>
          <w:sz w:val="24"/>
          <w:szCs w:val="24"/>
        </w:rPr>
        <w:t>2711</w:t>
      </w:r>
      <w:r>
        <w:rPr>
          <w:noProof/>
          <w:sz w:val="24"/>
          <w:szCs w:val="24"/>
          <w:lang w:val="en-US"/>
        </w:rPr>
        <w:t> </w:t>
      </w:r>
      <w:r w:rsidRPr="0014266E">
        <w:rPr>
          <w:noProof/>
          <w:sz w:val="24"/>
          <w:szCs w:val="24"/>
        </w:rPr>
        <w:t>21</w:t>
      </w:r>
      <w:r>
        <w:rPr>
          <w:noProof/>
          <w:sz w:val="24"/>
          <w:szCs w:val="24"/>
          <w:lang w:val="en-US"/>
        </w:rPr>
        <w:t> </w:t>
      </w:r>
      <w:r w:rsidRPr="0014266E">
        <w:rPr>
          <w:noProof/>
          <w:sz w:val="24"/>
          <w:szCs w:val="24"/>
        </w:rPr>
        <w:t>00</w:t>
      </w:r>
      <w:r>
        <w:rPr>
          <w:noProof/>
          <w:sz w:val="24"/>
          <w:szCs w:val="24"/>
          <w:lang w:val="en-US"/>
        </w:rPr>
        <w:t> </w:t>
      </w:r>
      <w:r w:rsidRPr="0014266E">
        <w:rPr>
          <w:noProof/>
          <w:sz w:val="24"/>
          <w:szCs w:val="24"/>
        </w:rPr>
        <w:t>00</w:t>
      </w:r>
      <w:r>
        <w:rPr>
          <w:noProof/>
          <w:sz w:val="24"/>
          <w:szCs w:val="24"/>
        </w:rPr>
        <w:t>.</w:t>
      </w:r>
    </w:p>
    <w:p w14:paraId="581E90B9" w14:textId="77777777" w:rsidR="00BC551C" w:rsidRPr="006557DE" w:rsidRDefault="00BC551C" w:rsidP="00BC551C">
      <w:pPr>
        <w:jc w:val="both"/>
        <w:rPr>
          <w:rFonts w:ascii="Calibri" w:hAnsi="Calibri" w:cs="Calibri"/>
        </w:rPr>
      </w:pPr>
    </w:p>
    <w:tbl>
      <w:tblPr>
        <w:tblStyle w:val="aa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1275"/>
        <w:gridCol w:w="1134"/>
        <w:gridCol w:w="709"/>
        <w:gridCol w:w="1559"/>
        <w:gridCol w:w="1560"/>
        <w:gridCol w:w="1417"/>
        <w:gridCol w:w="1559"/>
      </w:tblGrid>
      <w:tr w:rsidR="00BC551C" w:rsidRPr="000F4791" w14:paraId="391DD98E" w14:textId="77777777" w:rsidTr="001B7AEE">
        <w:trPr>
          <w:trHeight w:val="929"/>
          <w:jc w:val="center"/>
        </w:trPr>
        <w:tc>
          <w:tcPr>
            <w:tcW w:w="1555" w:type="dxa"/>
            <w:vAlign w:val="center"/>
          </w:tcPr>
          <w:p w14:paraId="27A2F149" w14:textId="77777777" w:rsidR="00BC551C" w:rsidRPr="00900CB7" w:rsidRDefault="00BC551C" w:rsidP="001B7AEE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Найменування</w:t>
            </w:r>
          </w:p>
        </w:tc>
        <w:tc>
          <w:tcPr>
            <w:tcW w:w="1275" w:type="dxa"/>
            <w:vAlign w:val="center"/>
          </w:tcPr>
          <w:p w14:paraId="310F3C76" w14:textId="77777777" w:rsidR="00BC551C" w:rsidRPr="00900CB7" w:rsidRDefault="00BC551C" w:rsidP="001B7AEE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Обсяг споживання, тис. куб. м</w:t>
            </w:r>
          </w:p>
        </w:tc>
        <w:tc>
          <w:tcPr>
            <w:tcW w:w="1134" w:type="dxa"/>
            <w:vAlign w:val="center"/>
          </w:tcPr>
          <w:p w14:paraId="308F4486" w14:textId="77777777" w:rsidR="00BC551C" w:rsidRPr="00900CB7" w:rsidRDefault="00BC551C" w:rsidP="001B7AEE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Ціна за 1000 куб. м, грн.,</w:t>
            </w:r>
          </w:p>
          <w:p w14:paraId="0344915D" w14:textId="77777777" w:rsidR="00BC551C" w:rsidRPr="00900CB7" w:rsidRDefault="00BC551C" w:rsidP="001B7AEE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без ПДВ</w:t>
            </w:r>
          </w:p>
        </w:tc>
        <w:tc>
          <w:tcPr>
            <w:tcW w:w="709" w:type="dxa"/>
            <w:vAlign w:val="center"/>
          </w:tcPr>
          <w:p w14:paraId="7889579A" w14:textId="77777777" w:rsidR="00BC551C" w:rsidRPr="00900CB7" w:rsidRDefault="00BC551C" w:rsidP="001B7AEE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Коефіцієнт</w:t>
            </w:r>
          </w:p>
        </w:tc>
        <w:tc>
          <w:tcPr>
            <w:tcW w:w="1559" w:type="dxa"/>
            <w:vAlign w:val="center"/>
          </w:tcPr>
          <w:p w14:paraId="47F29F57" w14:textId="77777777" w:rsidR="00BC551C" w:rsidRPr="00900CB7" w:rsidRDefault="00BC551C" w:rsidP="001B7AEE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Вартість</w:t>
            </w:r>
          </w:p>
          <w:p w14:paraId="41D7A8D8" w14:textId="77777777" w:rsidR="00BC551C" w:rsidRPr="00900CB7" w:rsidRDefault="00BC551C" w:rsidP="001B7AEE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без ПДВ,</w:t>
            </w:r>
          </w:p>
          <w:p w14:paraId="097530F3" w14:textId="77777777" w:rsidR="00BC551C" w:rsidRPr="00900CB7" w:rsidRDefault="00BC551C" w:rsidP="001B7AEE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грн</w:t>
            </w:r>
          </w:p>
        </w:tc>
        <w:tc>
          <w:tcPr>
            <w:tcW w:w="1560" w:type="dxa"/>
            <w:vAlign w:val="center"/>
          </w:tcPr>
          <w:p w14:paraId="6FE3A2E1" w14:textId="77777777" w:rsidR="00BC551C" w:rsidRPr="00900CB7" w:rsidRDefault="00BC551C" w:rsidP="001B7AEE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Вартість</w:t>
            </w:r>
          </w:p>
          <w:p w14:paraId="0AEC9252" w14:textId="77777777" w:rsidR="00BC551C" w:rsidRPr="00900CB7" w:rsidRDefault="00BC551C" w:rsidP="001B7AEE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без ПДВ</w:t>
            </w:r>
            <w:r w:rsidRPr="00900CB7">
              <w:rPr>
                <w:b/>
                <w:bCs/>
                <w:sz w:val="18"/>
                <w:szCs w:val="18"/>
                <w:lang w:val="ru-RU"/>
              </w:rPr>
              <w:t xml:space="preserve"> </w:t>
            </w:r>
            <w:r w:rsidRPr="00900CB7">
              <w:rPr>
                <w:b/>
                <w:bCs/>
                <w:sz w:val="18"/>
                <w:szCs w:val="18"/>
              </w:rPr>
              <w:t>ВСЬОГО,</w:t>
            </w:r>
          </w:p>
          <w:p w14:paraId="30B5FB94" w14:textId="77777777" w:rsidR="00BC551C" w:rsidRPr="00900CB7" w:rsidRDefault="00BC551C" w:rsidP="001B7AEE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грн</w:t>
            </w:r>
          </w:p>
        </w:tc>
        <w:tc>
          <w:tcPr>
            <w:tcW w:w="1417" w:type="dxa"/>
            <w:vAlign w:val="center"/>
          </w:tcPr>
          <w:p w14:paraId="5081218D" w14:textId="77777777" w:rsidR="00BC551C" w:rsidRPr="00900CB7" w:rsidRDefault="00BC551C" w:rsidP="001B7AEE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Сума ПДВ, грн.</w:t>
            </w:r>
          </w:p>
        </w:tc>
        <w:tc>
          <w:tcPr>
            <w:tcW w:w="1559" w:type="dxa"/>
            <w:vAlign w:val="center"/>
          </w:tcPr>
          <w:p w14:paraId="04F0EE53" w14:textId="77777777" w:rsidR="00BC551C" w:rsidRPr="00900CB7" w:rsidRDefault="00BC551C" w:rsidP="001B7AEE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 xml:space="preserve">Всього з ПДВ </w:t>
            </w:r>
          </w:p>
          <w:p w14:paraId="29F3A04C" w14:textId="77777777" w:rsidR="00BC551C" w:rsidRPr="00900CB7" w:rsidRDefault="00BC551C" w:rsidP="001B7AEE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на суму,</w:t>
            </w:r>
          </w:p>
          <w:p w14:paraId="02595BA7" w14:textId="77777777" w:rsidR="00BC551C" w:rsidRPr="00900CB7" w:rsidRDefault="00BC551C" w:rsidP="001B7AEE">
            <w:pPr>
              <w:jc w:val="center"/>
              <w:rPr>
                <w:b/>
                <w:bCs/>
                <w:sz w:val="18"/>
                <w:szCs w:val="18"/>
              </w:rPr>
            </w:pPr>
            <w:r w:rsidRPr="00900CB7">
              <w:rPr>
                <w:b/>
                <w:bCs/>
                <w:sz w:val="18"/>
                <w:szCs w:val="18"/>
              </w:rPr>
              <w:t>грн.</w:t>
            </w:r>
          </w:p>
        </w:tc>
      </w:tr>
      <w:tr w:rsidR="00BC551C" w:rsidRPr="000F4791" w14:paraId="6386708E" w14:textId="77777777" w:rsidTr="001B7AEE">
        <w:trPr>
          <w:trHeight w:val="1127"/>
          <w:jc w:val="center"/>
        </w:trPr>
        <w:tc>
          <w:tcPr>
            <w:tcW w:w="1555" w:type="dxa"/>
            <w:vAlign w:val="center"/>
          </w:tcPr>
          <w:p w14:paraId="492FE5CB" w14:textId="77777777" w:rsidR="00BC551C" w:rsidRPr="00D514F2" w:rsidRDefault="00BC551C" w:rsidP="001B7AEE">
            <w:pPr>
              <w:rPr>
                <w:sz w:val="18"/>
                <w:szCs w:val="18"/>
              </w:rPr>
            </w:pPr>
          </w:p>
          <w:p w14:paraId="4D8F78FB" w14:textId="77777777" w:rsidR="00BC551C" w:rsidRPr="00D514F2" w:rsidRDefault="00BC551C" w:rsidP="001B7AEE">
            <w:pPr>
              <w:rPr>
                <w:sz w:val="18"/>
                <w:szCs w:val="18"/>
              </w:rPr>
            </w:pPr>
            <w:r w:rsidRPr="00D514F2">
              <w:rPr>
                <w:sz w:val="18"/>
                <w:szCs w:val="18"/>
              </w:rPr>
              <w:t>Природний газ</w:t>
            </w:r>
          </w:p>
          <w:p w14:paraId="14212607" w14:textId="77777777" w:rsidR="00BC551C" w:rsidRPr="00D514F2" w:rsidRDefault="00BC551C" w:rsidP="001B7AEE">
            <w:pPr>
              <w:rPr>
                <w:sz w:val="18"/>
                <w:szCs w:val="18"/>
              </w:rPr>
            </w:pPr>
          </w:p>
          <w:p w14:paraId="56BCA326" w14:textId="77777777" w:rsidR="00BC551C" w:rsidRPr="00D514F2" w:rsidRDefault="00BC551C" w:rsidP="001B7AEE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1DCBC305" w14:textId="77777777" w:rsidR="00BC551C" w:rsidRPr="000C65BB" w:rsidRDefault="00BC551C" w:rsidP="001B7AE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  <w:tc>
          <w:tcPr>
            <w:tcW w:w="1134" w:type="dxa"/>
            <w:vAlign w:val="center"/>
          </w:tcPr>
          <w:p w14:paraId="2D0564F8" w14:textId="77777777" w:rsidR="00BC551C" w:rsidRPr="000F4791" w:rsidRDefault="00BC551C" w:rsidP="001B7AEE">
            <w:pPr>
              <w:jc w:val="center"/>
            </w:pPr>
            <w:r>
              <w:fldChar w:fldCharType="begin"/>
            </w:r>
            <w:r>
              <w:instrText xml:space="preserve">MERGEFIELD GAS_PRICE </w:instrText>
            </w:r>
            <w:r>
              <w:rPr>
                <w:rFonts w:ascii="Calibri" w:hAnsi="Calibri" w:cs="Calibri"/>
                <w:color w:val="000000"/>
              </w:rPr>
              <w:instrText>\# "### ##0,00"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color w:val="000000"/>
              </w:rPr>
              <w:t xml:space="preserve"> </w:t>
            </w:r>
            <w:r>
              <w:rPr>
                <w:rFonts w:ascii="Calibri" w:hAnsi="Calibri" w:cs="Calibri"/>
                <w:noProof/>
                <w:color w:val="000000"/>
                <w:lang w:val="en-US"/>
              </w:rPr>
              <w:t>x</w:t>
            </w:r>
            <w:r>
              <w:fldChar w:fldCharType="end"/>
            </w:r>
          </w:p>
        </w:tc>
        <w:tc>
          <w:tcPr>
            <w:tcW w:w="709" w:type="dxa"/>
            <w:vAlign w:val="center"/>
          </w:tcPr>
          <w:p w14:paraId="42FF42E1" w14:textId="77777777" w:rsidR="00BC551C" w:rsidRPr="000F4791" w:rsidRDefault="00BC551C" w:rsidP="001B7AEE">
            <w:pPr>
              <w:jc w:val="right"/>
            </w:pPr>
          </w:p>
        </w:tc>
        <w:tc>
          <w:tcPr>
            <w:tcW w:w="1559" w:type="dxa"/>
            <w:vAlign w:val="center"/>
          </w:tcPr>
          <w:p w14:paraId="55B581D6" w14:textId="77777777" w:rsidR="00BC551C" w:rsidRPr="000F4791" w:rsidRDefault="00BC551C" w:rsidP="001B7AEE">
            <w:pPr>
              <w:jc w:val="center"/>
            </w:pPr>
            <w:r w:rsidRPr="000F4791">
              <w:fldChar w:fldCharType="begin"/>
            </w:r>
            <w:r w:rsidRPr="000F4791">
              <w:instrText xml:space="preserve">MERGEFIELD GAS_HRN </w:instrText>
            </w:r>
            <w:r>
              <w:rPr>
                <w:rFonts w:ascii="Calibri" w:hAnsi="Calibri" w:cs="Calibri"/>
                <w:color w:val="000000"/>
              </w:rPr>
              <w:instrText>\# "###</w:instrText>
            </w:r>
            <w:r>
              <w:rPr>
                <w:rFonts w:ascii="Calibri" w:hAnsi="Calibri" w:cs="Calibri"/>
                <w:color w:val="000000"/>
                <w:lang w:val="en-US"/>
              </w:rPr>
              <w:instrText> </w:instrText>
            </w:r>
            <w:r>
              <w:rPr>
                <w:rFonts w:ascii="Calibri" w:hAnsi="Calibri" w:cs="Calibri"/>
                <w:color w:val="000000"/>
              </w:rPr>
              <w:instrText>###</w:instrText>
            </w:r>
            <w:r>
              <w:rPr>
                <w:rFonts w:ascii="Calibri" w:hAnsi="Calibri" w:cs="Calibri"/>
                <w:color w:val="000000"/>
                <w:lang w:val="en-US"/>
              </w:rPr>
              <w:instrText> </w:instrText>
            </w:r>
            <w:r>
              <w:rPr>
                <w:rFonts w:ascii="Calibri" w:hAnsi="Calibri" w:cs="Calibri"/>
                <w:color w:val="000000"/>
              </w:rPr>
              <w:instrText xml:space="preserve">##0,00" </w:instrText>
            </w:r>
            <w:r w:rsidRPr="000F4791">
              <w:fldChar w:fldCharType="separate"/>
            </w:r>
            <w:r>
              <w:rPr>
                <w:rFonts w:ascii="Calibri" w:hAnsi="Calibri" w:cs="Calibri"/>
                <w:noProof/>
                <w:color w:val="000000"/>
              </w:rPr>
              <w:t xml:space="preserve">   </w:t>
            </w:r>
            <w:r>
              <w:rPr>
                <w:rFonts w:ascii="Calibri" w:hAnsi="Calibri" w:cs="Calibri"/>
                <w:noProof/>
                <w:color w:val="000000"/>
                <w:lang w:val="en-US"/>
              </w:rPr>
              <w:t>x</w:t>
            </w:r>
            <w:r w:rsidRPr="000F4791">
              <w:fldChar w:fldCharType="end"/>
            </w:r>
          </w:p>
        </w:tc>
        <w:tc>
          <w:tcPr>
            <w:tcW w:w="1560" w:type="dxa"/>
            <w:vMerge w:val="restart"/>
            <w:vAlign w:val="center"/>
          </w:tcPr>
          <w:p w14:paraId="2F42CF40" w14:textId="77777777" w:rsidR="00BC551C" w:rsidRPr="000C65BB" w:rsidRDefault="00BC551C" w:rsidP="001B7A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417" w:type="dxa"/>
            <w:vMerge w:val="restart"/>
            <w:vAlign w:val="center"/>
          </w:tcPr>
          <w:p w14:paraId="3115A24B" w14:textId="77777777" w:rsidR="00BC551C" w:rsidRPr="000F4791" w:rsidRDefault="00BC551C" w:rsidP="001B7AEE">
            <w:pPr>
              <w:jc w:val="center"/>
            </w:pPr>
            <w:r>
              <w:fldChar w:fldCharType="begin"/>
            </w:r>
            <w:r>
              <w:instrText xml:space="preserve">MERGEFIELD "ALL_PDV_HRN" </w:instrText>
            </w:r>
            <w:r>
              <w:rPr>
                <w:rFonts w:ascii="Calibri" w:hAnsi="Calibri" w:cs="Calibri"/>
                <w:color w:val="000000"/>
              </w:rPr>
              <w:instrText>\# "###</w:instrText>
            </w:r>
            <w:r>
              <w:rPr>
                <w:rFonts w:ascii="Calibri" w:hAnsi="Calibri" w:cs="Calibri"/>
                <w:color w:val="000000"/>
                <w:lang w:val="en-US"/>
              </w:rPr>
              <w:instrText> </w:instrText>
            </w:r>
            <w:r>
              <w:rPr>
                <w:rFonts w:ascii="Calibri" w:hAnsi="Calibri" w:cs="Calibri"/>
                <w:color w:val="000000"/>
              </w:rPr>
              <w:instrText>###</w:instrText>
            </w:r>
            <w:r>
              <w:rPr>
                <w:rFonts w:ascii="Calibri" w:hAnsi="Calibri" w:cs="Calibri"/>
                <w:color w:val="000000"/>
                <w:lang w:val="en-US"/>
              </w:rPr>
              <w:instrText> </w:instrText>
            </w:r>
            <w:r>
              <w:rPr>
                <w:rFonts w:ascii="Calibri" w:hAnsi="Calibri" w:cs="Calibri"/>
                <w:color w:val="000000"/>
              </w:rPr>
              <w:instrText>##0,00"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color w:val="000000"/>
              </w:rPr>
              <w:t xml:space="preserve">  </w:t>
            </w:r>
            <w:r>
              <w:rPr>
                <w:rFonts w:ascii="Calibri" w:hAnsi="Calibri" w:cs="Calibri"/>
                <w:noProof/>
                <w:color w:val="000000"/>
                <w:lang w:val="en-US"/>
              </w:rPr>
              <w:t>x</w:t>
            </w:r>
            <w:r>
              <w:fldChar w:fldCharType="end"/>
            </w:r>
          </w:p>
        </w:tc>
        <w:tc>
          <w:tcPr>
            <w:tcW w:w="1559" w:type="dxa"/>
            <w:vMerge w:val="restart"/>
            <w:vAlign w:val="center"/>
          </w:tcPr>
          <w:p w14:paraId="25FFDB22" w14:textId="77777777" w:rsidR="00BC551C" w:rsidRPr="00900CB7" w:rsidRDefault="00BC551C" w:rsidP="001B7AEE">
            <w:pPr>
              <w:jc w:val="center"/>
              <w:rPr>
                <w:lang w:val="ru-RU"/>
              </w:rPr>
            </w:pPr>
            <w:r>
              <w:fldChar w:fldCharType="begin"/>
            </w:r>
            <w:r>
              <w:instrText xml:space="preserve">MERGEFIELD "TOTAL_HRN" </w:instrText>
            </w:r>
            <w:r>
              <w:rPr>
                <w:rFonts w:ascii="Calibri" w:hAnsi="Calibri" w:cs="Calibri"/>
                <w:color w:val="000000"/>
              </w:rPr>
              <w:instrText>\# "###</w:instrText>
            </w:r>
            <w:r>
              <w:rPr>
                <w:rFonts w:ascii="Calibri" w:hAnsi="Calibri" w:cs="Calibri"/>
                <w:color w:val="000000"/>
                <w:lang w:val="en-US"/>
              </w:rPr>
              <w:instrText> </w:instrText>
            </w:r>
            <w:r>
              <w:rPr>
                <w:rFonts w:ascii="Calibri" w:hAnsi="Calibri" w:cs="Calibri"/>
                <w:color w:val="000000"/>
              </w:rPr>
              <w:instrText>###</w:instrText>
            </w:r>
            <w:r>
              <w:rPr>
                <w:rFonts w:ascii="Calibri" w:hAnsi="Calibri" w:cs="Calibri"/>
                <w:color w:val="000000"/>
                <w:lang w:val="en-US"/>
              </w:rPr>
              <w:instrText> </w:instrText>
            </w:r>
            <w:r>
              <w:rPr>
                <w:rFonts w:ascii="Calibri" w:hAnsi="Calibri" w:cs="Calibri"/>
                <w:color w:val="000000"/>
              </w:rPr>
              <w:instrText>##0,00"</w:instrText>
            </w:r>
            <w:r>
              <w:fldChar w:fldCharType="separate"/>
            </w:r>
            <w:r>
              <w:rPr>
                <w:rFonts w:ascii="Calibri" w:hAnsi="Calibri" w:cs="Calibri"/>
                <w:noProof/>
                <w:color w:val="000000"/>
              </w:rPr>
              <w:t xml:space="preserve">   </w:t>
            </w:r>
            <w:r>
              <w:rPr>
                <w:rFonts w:ascii="Calibri" w:hAnsi="Calibri" w:cs="Calibri"/>
                <w:noProof/>
                <w:color w:val="000000"/>
                <w:lang w:val="en-US"/>
              </w:rPr>
              <w:t>x</w:t>
            </w:r>
            <w:r>
              <w:fldChar w:fldCharType="end"/>
            </w:r>
          </w:p>
        </w:tc>
      </w:tr>
      <w:tr w:rsidR="00BC551C" w:rsidRPr="000F4791" w14:paraId="0F2A1BE2" w14:textId="77777777" w:rsidTr="001B7AEE">
        <w:trPr>
          <w:trHeight w:val="1514"/>
          <w:jc w:val="center"/>
        </w:trPr>
        <w:tc>
          <w:tcPr>
            <w:tcW w:w="1555" w:type="dxa"/>
            <w:vAlign w:val="center"/>
          </w:tcPr>
          <w:p w14:paraId="3798E32F" w14:textId="77777777" w:rsidR="00BC551C" w:rsidRPr="00D514F2" w:rsidRDefault="00BC551C" w:rsidP="001B7AEE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D514F2">
              <w:rPr>
                <w:sz w:val="18"/>
                <w:szCs w:val="18"/>
              </w:rPr>
              <w:t xml:space="preserve">ариф на послуги транспортування природного газу для </w:t>
            </w:r>
            <w:proofErr w:type="spellStart"/>
            <w:r w:rsidRPr="00D514F2">
              <w:rPr>
                <w:sz w:val="18"/>
                <w:szCs w:val="18"/>
              </w:rPr>
              <w:t>втв</w:t>
            </w:r>
            <w:proofErr w:type="spellEnd"/>
            <w:r w:rsidRPr="00D514F2">
              <w:rPr>
                <w:sz w:val="18"/>
                <w:szCs w:val="18"/>
              </w:rPr>
              <w:t xml:space="preserve"> з </w:t>
            </w:r>
            <w:proofErr w:type="spellStart"/>
            <w:r w:rsidRPr="00D514F2">
              <w:rPr>
                <w:sz w:val="18"/>
                <w:szCs w:val="18"/>
              </w:rPr>
              <w:t>гтс</w:t>
            </w:r>
            <w:proofErr w:type="spellEnd"/>
          </w:p>
        </w:tc>
        <w:tc>
          <w:tcPr>
            <w:tcW w:w="1275" w:type="dxa"/>
            <w:vMerge/>
            <w:vAlign w:val="center"/>
          </w:tcPr>
          <w:p w14:paraId="7F50559E" w14:textId="77777777" w:rsidR="00BC551C" w:rsidRPr="000F4791" w:rsidRDefault="00BC551C" w:rsidP="001B7AEE">
            <w:pPr>
              <w:jc w:val="center"/>
            </w:pPr>
          </w:p>
        </w:tc>
        <w:tc>
          <w:tcPr>
            <w:tcW w:w="1134" w:type="dxa"/>
            <w:vAlign w:val="center"/>
          </w:tcPr>
          <w:p w14:paraId="47F17C8B" w14:textId="77777777" w:rsidR="00BC551C" w:rsidRPr="000C65BB" w:rsidRDefault="00BC551C" w:rsidP="001B7A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709" w:type="dxa"/>
            <w:vAlign w:val="center"/>
          </w:tcPr>
          <w:p w14:paraId="1643BAF0" w14:textId="77777777" w:rsidR="00BC551C" w:rsidRPr="000C65BB" w:rsidRDefault="00BC551C" w:rsidP="001B7AE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x</w:t>
            </w:r>
          </w:p>
        </w:tc>
        <w:tc>
          <w:tcPr>
            <w:tcW w:w="1559" w:type="dxa"/>
            <w:vAlign w:val="center"/>
          </w:tcPr>
          <w:p w14:paraId="3F6745E1" w14:textId="77777777" w:rsidR="00BC551C" w:rsidRDefault="00BC551C" w:rsidP="001B7AEE">
            <w:pPr>
              <w:jc w:val="center"/>
            </w:pPr>
            <w:r w:rsidRPr="000F4791">
              <w:fldChar w:fldCharType="begin"/>
            </w:r>
            <w:r w:rsidRPr="000F4791">
              <w:instrText xml:space="preserve"> MERGEFIELD TARYF_KOEF_HRN </w:instrText>
            </w:r>
            <w:r>
              <w:rPr>
                <w:rFonts w:ascii="Calibri" w:hAnsi="Calibri" w:cs="Calibri"/>
                <w:color w:val="000000"/>
              </w:rPr>
              <w:instrText>\# "###</w:instrText>
            </w:r>
            <w:r>
              <w:rPr>
                <w:rFonts w:ascii="Calibri" w:hAnsi="Calibri" w:cs="Calibri"/>
                <w:color w:val="000000"/>
                <w:lang w:val="en-US"/>
              </w:rPr>
              <w:instrText> </w:instrText>
            </w:r>
            <w:r>
              <w:rPr>
                <w:rFonts w:ascii="Calibri" w:hAnsi="Calibri" w:cs="Calibri"/>
                <w:color w:val="000000"/>
              </w:rPr>
              <w:instrText>###</w:instrText>
            </w:r>
            <w:r>
              <w:rPr>
                <w:rFonts w:ascii="Calibri" w:hAnsi="Calibri" w:cs="Calibri"/>
                <w:color w:val="000000"/>
                <w:lang w:val="en-US"/>
              </w:rPr>
              <w:instrText> </w:instrText>
            </w:r>
            <w:r>
              <w:rPr>
                <w:rFonts w:ascii="Calibri" w:hAnsi="Calibri" w:cs="Calibri"/>
                <w:color w:val="000000"/>
              </w:rPr>
              <w:instrText xml:space="preserve">##0,00" </w:instrText>
            </w:r>
            <w:r w:rsidRPr="000F4791">
              <w:fldChar w:fldCharType="separate"/>
            </w:r>
            <w:r>
              <w:rPr>
                <w:rFonts w:ascii="Calibri" w:hAnsi="Calibri" w:cs="Calibri"/>
                <w:noProof/>
                <w:color w:val="000000"/>
              </w:rPr>
              <w:t xml:space="preserve">    </w:t>
            </w:r>
            <w:r>
              <w:rPr>
                <w:rFonts w:ascii="Calibri" w:hAnsi="Calibri" w:cs="Calibri"/>
                <w:noProof/>
                <w:color w:val="000000"/>
                <w:lang w:val="en-US"/>
              </w:rPr>
              <w:t>x</w:t>
            </w:r>
            <w:r w:rsidRPr="000F4791">
              <w:fldChar w:fldCharType="end"/>
            </w:r>
          </w:p>
          <w:p w14:paraId="77F0A785" w14:textId="77777777" w:rsidR="00BC551C" w:rsidRPr="009412EE" w:rsidRDefault="00BC551C" w:rsidP="001B7AEE"/>
        </w:tc>
        <w:tc>
          <w:tcPr>
            <w:tcW w:w="1560" w:type="dxa"/>
            <w:vMerge/>
          </w:tcPr>
          <w:p w14:paraId="665790E6" w14:textId="77777777" w:rsidR="00BC551C" w:rsidRPr="000F4791" w:rsidRDefault="00BC551C" w:rsidP="001B7AEE">
            <w:pPr>
              <w:jc w:val="right"/>
            </w:pPr>
          </w:p>
        </w:tc>
        <w:tc>
          <w:tcPr>
            <w:tcW w:w="1417" w:type="dxa"/>
            <w:vMerge/>
          </w:tcPr>
          <w:p w14:paraId="485EC3DC" w14:textId="77777777" w:rsidR="00BC551C" w:rsidRPr="000F4791" w:rsidRDefault="00BC551C" w:rsidP="001B7AEE">
            <w:pPr>
              <w:jc w:val="right"/>
            </w:pPr>
          </w:p>
        </w:tc>
        <w:tc>
          <w:tcPr>
            <w:tcW w:w="1559" w:type="dxa"/>
            <w:vMerge/>
            <w:vAlign w:val="center"/>
          </w:tcPr>
          <w:p w14:paraId="768CB5DF" w14:textId="77777777" w:rsidR="00BC551C" w:rsidRPr="000F4791" w:rsidRDefault="00BC551C" w:rsidP="001B7AEE">
            <w:pPr>
              <w:jc w:val="right"/>
            </w:pPr>
          </w:p>
        </w:tc>
      </w:tr>
    </w:tbl>
    <w:p w14:paraId="5D7C67EB" w14:textId="77777777" w:rsidR="00BC551C" w:rsidRPr="000C65BB" w:rsidRDefault="00BC551C" w:rsidP="00BC551C">
      <w:pPr>
        <w:spacing w:before="120" w:after="240"/>
        <w:rPr>
          <w:b/>
          <w:sz w:val="24"/>
          <w:szCs w:val="24"/>
          <w:lang w:val="en-US"/>
        </w:rPr>
      </w:pPr>
      <w:r w:rsidRPr="000F4791">
        <w:rPr>
          <w:sz w:val="24"/>
          <w:szCs w:val="24"/>
        </w:rPr>
        <w:t xml:space="preserve">Сума в гривнях прописом: </w:t>
      </w:r>
      <w:r>
        <w:rPr>
          <w:b/>
          <w:sz w:val="24"/>
          <w:szCs w:val="24"/>
          <w:lang w:val="en-US"/>
        </w:rPr>
        <w:t>__________________________________________________________</w:t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4"/>
        <w:gridCol w:w="4795"/>
      </w:tblGrid>
      <w:tr w:rsidR="00BC551C" w:rsidRPr="000F4791" w14:paraId="2241725D" w14:textId="77777777" w:rsidTr="001B7AEE">
        <w:tc>
          <w:tcPr>
            <w:tcW w:w="5382" w:type="dxa"/>
          </w:tcPr>
          <w:p w14:paraId="08AB92C4" w14:textId="77777777" w:rsidR="00BC551C" w:rsidRPr="000F4791" w:rsidRDefault="00BC551C" w:rsidP="001B7AEE">
            <w:pPr>
              <w:jc w:val="center"/>
              <w:rPr>
                <w:bCs/>
                <w:sz w:val="24"/>
                <w:szCs w:val="24"/>
              </w:rPr>
            </w:pPr>
            <w:r w:rsidRPr="000F4791">
              <w:rPr>
                <w:bCs/>
                <w:sz w:val="24"/>
                <w:szCs w:val="24"/>
              </w:rPr>
              <w:t xml:space="preserve">Від </w:t>
            </w:r>
            <w:r>
              <w:rPr>
                <w:bCs/>
                <w:sz w:val="24"/>
                <w:szCs w:val="24"/>
              </w:rPr>
              <w:t>П</w:t>
            </w:r>
            <w:r w:rsidRPr="000F4791">
              <w:rPr>
                <w:bCs/>
                <w:sz w:val="24"/>
                <w:szCs w:val="24"/>
              </w:rPr>
              <w:t>остачальника:</w:t>
            </w:r>
          </w:p>
        </w:tc>
        <w:tc>
          <w:tcPr>
            <w:tcW w:w="4814" w:type="dxa"/>
          </w:tcPr>
          <w:p w14:paraId="392A2E5D" w14:textId="77777777" w:rsidR="00BC551C" w:rsidRPr="000F4791" w:rsidRDefault="00BC551C" w:rsidP="001B7AEE">
            <w:pPr>
              <w:jc w:val="center"/>
              <w:rPr>
                <w:bCs/>
                <w:sz w:val="24"/>
                <w:szCs w:val="24"/>
              </w:rPr>
            </w:pPr>
            <w:r w:rsidRPr="000F4791">
              <w:rPr>
                <w:bCs/>
                <w:sz w:val="24"/>
                <w:szCs w:val="24"/>
              </w:rPr>
              <w:t xml:space="preserve">Від </w:t>
            </w:r>
            <w:r>
              <w:rPr>
                <w:bCs/>
                <w:sz w:val="24"/>
                <w:szCs w:val="24"/>
              </w:rPr>
              <w:t>С</w:t>
            </w:r>
            <w:r w:rsidRPr="000F4791">
              <w:rPr>
                <w:bCs/>
                <w:sz w:val="24"/>
                <w:szCs w:val="24"/>
              </w:rPr>
              <w:t>поживача:</w:t>
            </w:r>
          </w:p>
        </w:tc>
      </w:tr>
      <w:tr w:rsidR="00BC551C" w:rsidRPr="000F4791" w14:paraId="20F1F803" w14:textId="77777777" w:rsidTr="001B7AEE">
        <w:tc>
          <w:tcPr>
            <w:tcW w:w="5382" w:type="dxa"/>
          </w:tcPr>
          <w:p w14:paraId="43CD25B0" w14:textId="77777777" w:rsidR="00BC551C" w:rsidRPr="00D514F2" w:rsidRDefault="00BC551C" w:rsidP="001B7AEE">
            <w:pPr>
              <w:jc w:val="center"/>
              <w:rPr>
                <w:b/>
                <w:bCs/>
                <w:sz w:val="24"/>
                <w:szCs w:val="24"/>
              </w:rPr>
            </w:pPr>
            <w:r w:rsidRPr="00D514F2">
              <w:rPr>
                <w:b/>
                <w:bCs/>
                <w:sz w:val="24"/>
                <w:szCs w:val="24"/>
              </w:rPr>
              <w:t xml:space="preserve">ТОВ </w:t>
            </w:r>
            <w:r>
              <w:rPr>
                <w:b/>
                <w:bCs/>
                <w:sz w:val="24"/>
                <w:szCs w:val="24"/>
              </w:rPr>
              <w:t>«</w:t>
            </w:r>
            <w:r w:rsidRPr="00D514F2">
              <w:rPr>
                <w:b/>
                <w:bCs/>
                <w:sz w:val="24"/>
                <w:szCs w:val="24"/>
              </w:rPr>
              <w:t xml:space="preserve">Газопостачальна компанія </w:t>
            </w:r>
            <w:r>
              <w:rPr>
                <w:b/>
                <w:bCs/>
                <w:sz w:val="24"/>
                <w:szCs w:val="24"/>
              </w:rPr>
              <w:t>«Нафтогаз</w:t>
            </w:r>
            <w:r w:rsidRPr="0076074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Трейдинг»</w:t>
            </w:r>
          </w:p>
          <w:p w14:paraId="302BAADA" w14:textId="77777777" w:rsidR="00BC551C" w:rsidRPr="00D514F2" w:rsidRDefault="00BC551C" w:rsidP="001B7AEE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814" w:type="dxa"/>
          </w:tcPr>
          <w:p w14:paraId="164645D7" w14:textId="77777777" w:rsidR="00BC551C" w:rsidRPr="000C65BB" w:rsidRDefault="00BC551C" w:rsidP="001B7AEE">
            <w:pPr>
              <w:jc w:val="center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______________________________</w:t>
            </w:r>
          </w:p>
        </w:tc>
      </w:tr>
      <w:tr w:rsidR="00BC551C" w:rsidRPr="000F4791" w14:paraId="66A36BD5" w14:textId="77777777" w:rsidTr="001B7AEE">
        <w:tc>
          <w:tcPr>
            <w:tcW w:w="5382" w:type="dxa"/>
          </w:tcPr>
          <w:p w14:paraId="7DC459B0" w14:textId="77777777" w:rsidR="00BC551C" w:rsidRPr="000F4791" w:rsidRDefault="00BC551C" w:rsidP="001B7AEE">
            <w:r w:rsidRPr="000F4791">
              <w:lastRenderedPageBreak/>
              <w:t xml:space="preserve">Поштова адреса: 04116, м. Київ, вул. </w:t>
            </w:r>
            <w:proofErr w:type="spellStart"/>
            <w:r w:rsidRPr="000F4791">
              <w:t>Шолуденка</w:t>
            </w:r>
            <w:proofErr w:type="spellEnd"/>
            <w:r w:rsidRPr="000F4791">
              <w:t>, 1</w:t>
            </w:r>
          </w:p>
          <w:p w14:paraId="70B1A387" w14:textId="77777777" w:rsidR="00BC551C" w:rsidRDefault="00BC551C" w:rsidP="001B7AEE">
            <w:r w:rsidRPr="000F4791">
              <w:t>Рахунок UA983004650000000260073002043 в АТ «Ощадбанк»</w:t>
            </w:r>
          </w:p>
          <w:p w14:paraId="69DB7624" w14:textId="77777777" w:rsidR="00BC551C" w:rsidRDefault="00BC551C" w:rsidP="001B7AEE">
            <w:pPr>
              <w:pStyle w:val="af7"/>
              <w:spacing w:before="0" w:beforeAutospacing="0" w:after="0" w:afterAutospacing="0"/>
              <w:contextualSpacing/>
              <w:rPr>
                <w:sz w:val="22"/>
                <w:szCs w:val="22"/>
              </w:rPr>
            </w:pPr>
            <w:r w:rsidRPr="00D967AA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 xml:space="preserve">UA793204780000026002924444775 </w:t>
            </w:r>
            <w:r w:rsidRPr="00D967AA">
              <w:rPr>
                <w:sz w:val="22"/>
                <w:szCs w:val="22"/>
              </w:rPr>
              <w:t xml:space="preserve">в АБ </w:t>
            </w:r>
          </w:p>
          <w:p w14:paraId="235025E9" w14:textId="77777777" w:rsidR="00BC551C" w:rsidRPr="00D967AA" w:rsidRDefault="00BC551C" w:rsidP="001B7AEE">
            <w:pPr>
              <w:pStyle w:val="af7"/>
              <w:spacing w:before="0" w:beforeAutospacing="0" w:after="0" w:afterAutospacing="0"/>
              <w:contextualSpacing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D967AA">
              <w:rPr>
                <w:sz w:val="22"/>
                <w:szCs w:val="22"/>
              </w:rPr>
              <w:t>«</w:t>
            </w:r>
            <w:proofErr w:type="spellStart"/>
            <w:r w:rsidRPr="00D967AA">
              <w:rPr>
                <w:sz w:val="22"/>
                <w:szCs w:val="22"/>
              </w:rPr>
              <w:t>Укргазбанк</w:t>
            </w:r>
            <w:proofErr w:type="spellEnd"/>
            <w:r w:rsidRPr="00D967AA">
              <w:rPr>
                <w:sz w:val="22"/>
                <w:szCs w:val="22"/>
              </w:rPr>
              <w:t>»</w:t>
            </w:r>
          </w:p>
          <w:p w14:paraId="54CB2586" w14:textId="77777777" w:rsidR="00BC551C" w:rsidRPr="000F4791" w:rsidRDefault="00BC551C" w:rsidP="001B7AEE">
            <w:pPr>
              <w:rPr>
                <w:sz w:val="24"/>
                <w:szCs w:val="24"/>
              </w:rPr>
            </w:pPr>
            <w:r w:rsidRPr="000F4791">
              <w:t>Код ЄДРПОУ: 42399676</w:t>
            </w:r>
            <w:r w:rsidRPr="000F4791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14" w:type="dxa"/>
          </w:tcPr>
          <w:p w14:paraId="106B6345" w14:textId="77777777" w:rsidR="00BC551C" w:rsidRPr="000C65BB" w:rsidRDefault="00BC551C" w:rsidP="001B7AEE">
            <w:pPr>
              <w:rPr>
                <w:lang w:val="en-US"/>
              </w:rPr>
            </w:pPr>
            <w:r w:rsidRPr="000F4791">
              <w:t xml:space="preserve">Код ЄДРПОУ: </w:t>
            </w:r>
            <w:r>
              <w:rPr>
                <w:lang w:val="en-US"/>
              </w:rPr>
              <w:t>_____________</w:t>
            </w:r>
          </w:p>
          <w:p w14:paraId="02CBFC87" w14:textId="77777777" w:rsidR="00BC551C" w:rsidRPr="003340A9" w:rsidRDefault="00BC551C" w:rsidP="001B7AEE"/>
        </w:tc>
      </w:tr>
      <w:tr w:rsidR="00BC551C" w:rsidRPr="000F4791" w14:paraId="6882F063" w14:textId="77777777" w:rsidTr="001B7AEE">
        <w:tc>
          <w:tcPr>
            <w:tcW w:w="5382" w:type="dxa"/>
          </w:tcPr>
          <w:p w14:paraId="266CAB57" w14:textId="77777777" w:rsidR="00BC551C" w:rsidRDefault="00BC551C" w:rsidP="001B7AEE">
            <w:r w:rsidRPr="000F4791">
              <w:t>ІПН: 423996726590</w:t>
            </w:r>
          </w:p>
          <w:p w14:paraId="31F5F4BC" w14:textId="77777777" w:rsidR="00BC551C" w:rsidRPr="000F4791" w:rsidRDefault="00BC551C" w:rsidP="001B7AEE"/>
        </w:tc>
        <w:tc>
          <w:tcPr>
            <w:tcW w:w="4814" w:type="dxa"/>
          </w:tcPr>
          <w:p w14:paraId="43BA98C1" w14:textId="77777777" w:rsidR="00BC551C" w:rsidRPr="000F4791" w:rsidRDefault="00BC551C" w:rsidP="001B7AEE">
            <w:pPr>
              <w:rPr>
                <w:sz w:val="24"/>
                <w:szCs w:val="24"/>
              </w:rPr>
            </w:pPr>
          </w:p>
        </w:tc>
      </w:tr>
      <w:tr w:rsidR="00BC551C" w:rsidRPr="00BE21F0" w14:paraId="103AA01E" w14:textId="77777777" w:rsidTr="001B7AEE">
        <w:trPr>
          <w:trHeight w:val="880"/>
        </w:trPr>
        <w:tc>
          <w:tcPr>
            <w:tcW w:w="5382" w:type="dxa"/>
          </w:tcPr>
          <w:p w14:paraId="024D02B9" w14:textId="77777777" w:rsidR="00BC551C" w:rsidRDefault="00BC551C" w:rsidP="001B7AEE">
            <w:pPr>
              <w:spacing w:before="360"/>
            </w:pPr>
            <w:r>
              <w:rPr>
                <w:sz w:val="24"/>
                <w:szCs w:val="24"/>
              </w:rPr>
              <w:t xml:space="preserve">           </w:t>
            </w:r>
            <w:r w:rsidRPr="00BC49A0">
              <w:rPr>
                <w:sz w:val="24"/>
                <w:szCs w:val="24"/>
              </w:rPr>
              <w:t>___________________/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___________</w:t>
            </w:r>
            <w:r>
              <w:rPr>
                <w:sz w:val="24"/>
                <w:szCs w:val="24"/>
              </w:rPr>
              <w:t>/</w:t>
            </w:r>
          </w:p>
          <w:p w14:paraId="5F6E373E" w14:textId="77777777" w:rsidR="00BC551C" w:rsidRPr="000F4791" w:rsidRDefault="00BC551C" w:rsidP="001B7AEE">
            <w:pPr>
              <w:spacing w:before="360"/>
              <w:jc w:val="center"/>
            </w:pPr>
          </w:p>
        </w:tc>
        <w:tc>
          <w:tcPr>
            <w:tcW w:w="4814" w:type="dxa"/>
          </w:tcPr>
          <w:p w14:paraId="224A1CAB" w14:textId="77777777" w:rsidR="00BC551C" w:rsidRPr="00BE21F0" w:rsidRDefault="00BC551C" w:rsidP="001B7AEE">
            <w:pPr>
              <w:spacing w:before="360"/>
              <w:jc w:val="center"/>
            </w:pPr>
            <w:r w:rsidRPr="000F4791">
              <w:t>___________________/______________/</w:t>
            </w:r>
          </w:p>
        </w:tc>
      </w:tr>
    </w:tbl>
    <w:p w14:paraId="68D77164" w14:textId="77777777" w:rsidR="008011B4" w:rsidRPr="001A1DE6" w:rsidRDefault="008011B4" w:rsidP="001A1DE6">
      <w:pPr>
        <w:ind w:firstLine="851"/>
        <w:jc w:val="both"/>
        <w:rPr>
          <w:sz w:val="24"/>
          <w:szCs w:val="24"/>
        </w:rPr>
      </w:pPr>
    </w:p>
    <w:sectPr w:rsidR="008011B4" w:rsidRPr="001A1DE6" w:rsidSect="003B15D6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958" w:right="658" w:bottom="1242" w:left="1219" w:header="720" w:footer="720" w:gutter="0"/>
      <w:cols w:space="720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FA592D" w14:textId="77777777" w:rsidR="00DE4502" w:rsidRDefault="00DE4502">
      <w:r>
        <w:separator/>
      </w:r>
    </w:p>
  </w:endnote>
  <w:endnote w:type="continuationSeparator" w:id="0">
    <w:p w14:paraId="06490DA1" w14:textId="77777777" w:rsidR="00DE4502" w:rsidRDefault="00DE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">
    <w:altName w:val="Calibri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6828EF" w14:textId="074FB13C" w:rsidR="00C40E6C" w:rsidRDefault="00C40E6C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33455D">
      <w:rPr>
        <w:noProof/>
      </w:rPr>
      <w:t>1</w:t>
    </w:r>
    <w:r w:rsidR="0033455D">
      <w:rPr>
        <w:noProof/>
      </w:rPr>
      <w:t>2</w:t>
    </w:r>
    <w:r>
      <w:fldChar w:fldCharType="end"/>
    </w:r>
  </w:p>
  <w:p w14:paraId="19F722C8" w14:textId="77777777" w:rsidR="00C40E6C" w:rsidRDefault="00C40E6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9D07F4" w14:textId="77777777" w:rsidR="00DE4502" w:rsidRDefault="00DE4502">
      <w:r>
        <w:separator/>
      </w:r>
    </w:p>
  </w:footnote>
  <w:footnote w:type="continuationSeparator" w:id="0">
    <w:p w14:paraId="33DB16B6" w14:textId="77777777" w:rsidR="00DE4502" w:rsidRDefault="00DE4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B65D25" w14:textId="77777777" w:rsidR="00C40E6C" w:rsidRPr="007630F6" w:rsidRDefault="00895B91">
    <w:pPr>
      <w:pStyle w:val="a3"/>
      <w:framePr w:wrap="around" w:vAnchor="text" w:hAnchor="margin" w:xAlign="center" w:y="1"/>
      <w:rPr>
        <w:rStyle w:val="a5"/>
        <w:sz w:val="18"/>
        <w:szCs w:val="18"/>
      </w:rPr>
    </w:pPr>
    <w:r>
      <w:rPr>
        <w:noProof/>
        <w:sz w:val="18"/>
        <w:szCs w:val="18"/>
      </w:rPr>
      <w:pict w14:anchorId="7E202EF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37783" o:spid="_x0000_s1030" type="#_x0000_t75" style="position:absolute;margin-left:0;margin-top:0;width:314.95pt;height:100.8pt;z-index:-251658752;mso-position-horizontal:center;mso-position-horizontal-relative:margin;mso-position-vertical:center;mso-position-vertical-relative:margin" o:allowincell="f">
          <v:imagedata r:id="rId1" o:title="logoNGT" gain="19661f" blacklevel="22938f"/>
          <w10:wrap anchorx="margin" anchory="margin"/>
        </v:shape>
      </w:pict>
    </w:r>
    <w:r w:rsidR="00C40E6C" w:rsidRPr="007630F6">
      <w:rPr>
        <w:rStyle w:val="a5"/>
        <w:sz w:val="18"/>
        <w:szCs w:val="18"/>
      </w:rPr>
      <w:fldChar w:fldCharType="begin"/>
    </w:r>
    <w:r w:rsidR="00C40E6C" w:rsidRPr="007630F6">
      <w:rPr>
        <w:rStyle w:val="a5"/>
        <w:sz w:val="18"/>
        <w:szCs w:val="18"/>
      </w:rPr>
      <w:instrText xml:space="preserve">PAGE  </w:instrText>
    </w:r>
    <w:r w:rsidR="00C40E6C" w:rsidRPr="007630F6">
      <w:rPr>
        <w:rStyle w:val="a5"/>
        <w:sz w:val="18"/>
        <w:szCs w:val="18"/>
      </w:rPr>
      <w:fldChar w:fldCharType="end"/>
    </w:r>
  </w:p>
  <w:p w14:paraId="33B630AA" w14:textId="77777777" w:rsidR="00C40E6C" w:rsidRPr="007630F6" w:rsidRDefault="00C40E6C">
    <w:pPr>
      <w:pStyle w:val="a3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014B4" w14:textId="4DFFCD63" w:rsidR="00C40E6C" w:rsidRPr="003A5CC5" w:rsidRDefault="00895B91" w:rsidP="003A5CC5">
    <w:pPr>
      <w:pStyle w:val="a3"/>
      <w:jc w:val="right"/>
    </w:pPr>
    <w:r>
      <w:rPr>
        <w:noProof/>
        <w:lang w:val="uk-UA"/>
      </w:rPr>
      <w:pict w14:anchorId="62270B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37784" o:spid="_x0000_s1031" type="#_x0000_t75" style="position:absolute;left:0;text-align:left;margin-left:0;margin-top:0;width:314.95pt;height:100.8pt;z-index:-251657728;mso-position-horizontal:center;mso-position-horizontal-relative:margin;mso-position-vertical:center;mso-position-vertical-relative:margin" o:allowincell="f">
          <v:imagedata r:id="rId1" o:title="logoNGT" gain="19661f" blacklevel="22938f"/>
          <w10:wrap anchorx="margin" anchory="margin"/>
        </v:shape>
      </w:pict>
    </w:r>
    <w:r w:rsidR="00C40E6C">
      <w:rPr>
        <w:lang w:val="uk-UA"/>
      </w:rPr>
      <w:t>БО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92589" w14:textId="77777777" w:rsidR="00C40E6C" w:rsidRPr="0092283B" w:rsidRDefault="00895B91">
    <w:pPr>
      <w:pStyle w:val="a3"/>
      <w:rPr>
        <w:lang w:val="uk-UA"/>
      </w:rPr>
    </w:pPr>
    <w:r>
      <w:rPr>
        <w:noProof/>
        <w:lang w:val="en-US"/>
      </w:rPr>
      <w:pict w14:anchorId="76819DE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237782" o:spid="_x0000_s1029" type="#_x0000_t75" style="position:absolute;margin-left:0;margin-top:0;width:314.95pt;height:100.8pt;z-index:-251659776;mso-position-horizontal:center;mso-position-horizontal-relative:margin;mso-position-vertical:center;mso-position-vertical-relative:margin" o:allowincell="f">
          <v:imagedata r:id="rId1" o:title="logoNGT" gain="19661f" blacklevel="22938f"/>
          <w10:wrap anchorx="margin" anchory="margin"/>
        </v:shape>
      </w:pict>
    </w:r>
    <w:r w:rsidR="00C40E6C">
      <w:rPr>
        <w:lang w:val="en-US"/>
      </w:rPr>
      <w:tab/>
    </w:r>
    <w:r w:rsidR="00C40E6C">
      <w:rPr>
        <w:lang w:val="en-US"/>
      </w:rPr>
      <w:tab/>
    </w:r>
    <w:r w:rsidR="00C40E6C">
      <w:rPr>
        <w:lang w:val="uk-UA"/>
      </w:rPr>
      <w:tab/>
    </w:r>
    <w:r w:rsidR="00C40E6C">
      <w:rPr>
        <w:lang w:val="uk-UA"/>
      </w:rPr>
      <w:tab/>
    </w:r>
    <w:r w:rsidR="00C40E6C">
      <w:rPr>
        <w:lang w:val="uk-UA"/>
      </w:rPr>
      <w:t>ОСББ(Л)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37C3C"/>
    <w:multiLevelType w:val="multilevel"/>
    <w:tmpl w:val="ABE2694E"/>
    <w:lvl w:ilvl="0">
      <w:start w:val="13"/>
      <w:numFmt w:val="decimal"/>
      <w:lvlText w:val="%1"/>
      <w:lvlJc w:val="left"/>
      <w:pPr>
        <w:ind w:left="50" w:hanging="833"/>
      </w:pPr>
      <w:rPr>
        <w:rFonts w:hint="default"/>
        <w:lang w:val="uk-UA" w:eastAsia="en-US" w:bidi="ar-SA"/>
      </w:rPr>
    </w:lvl>
    <w:lvl w:ilvl="1">
      <w:start w:val="6"/>
      <w:numFmt w:val="decimal"/>
      <w:lvlText w:val="%1.%2"/>
      <w:lvlJc w:val="left"/>
      <w:pPr>
        <w:ind w:left="50" w:hanging="833"/>
      </w:pPr>
      <w:rPr>
        <w:rFonts w:hint="default"/>
        <w:lang w:val="uk-UA" w:eastAsia="en-US" w:bidi="ar-SA"/>
      </w:rPr>
    </w:lvl>
    <w:lvl w:ilvl="2">
      <w:start w:val="4"/>
      <w:numFmt w:val="decimal"/>
      <w:lvlText w:val="%1.%2.%3."/>
      <w:lvlJc w:val="left"/>
      <w:pPr>
        <w:ind w:left="50" w:hanging="83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2985" w:hanging="8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60" w:hanging="8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35" w:hanging="8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10" w:hanging="8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85" w:hanging="8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0" w:hanging="833"/>
      </w:pPr>
      <w:rPr>
        <w:rFonts w:hint="default"/>
        <w:lang w:val="uk-UA" w:eastAsia="en-US" w:bidi="ar-SA"/>
      </w:rPr>
    </w:lvl>
  </w:abstractNum>
  <w:abstractNum w:abstractNumId="1" w15:restartNumberingAfterBreak="0">
    <w:nsid w:val="04D22054"/>
    <w:multiLevelType w:val="multilevel"/>
    <w:tmpl w:val="F7C4CE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2" w15:restartNumberingAfterBreak="0">
    <w:nsid w:val="0BF01A6E"/>
    <w:multiLevelType w:val="hybridMultilevel"/>
    <w:tmpl w:val="49465608"/>
    <w:lvl w:ilvl="0" w:tplc="4ED6BD3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2092655"/>
    <w:multiLevelType w:val="multilevel"/>
    <w:tmpl w:val="9DB01430"/>
    <w:lvl w:ilvl="0">
      <w:start w:val="11"/>
      <w:numFmt w:val="decimal"/>
      <w:lvlText w:val="%1"/>
      <w:lvlJc w:val="left"/>
      <w:pPr>
        <w:ind w:left="95" w:hanging="552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5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42" w:hanging="55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13" w:hanging="55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55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55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55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55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552"/>
      </w:pPr>
      <w:rPr>
        <w:rFonts w:hint="default"/>
        <w:lang w:val="uk-UA" w:eastAsia="en-US" w:bidi="ar-SA"/>
      </w:rPr>
    </w:lvl>
  </w:abstractNum>
  <w:abstractNum w:abstractNumId="4" w15:restartNumberingAfterBreak="0">
    <w:nsid w:val="146937E1"/>
    <w:multiLevelType w:val="multilevel"/>
    <w:tmpl w:val="DDD851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7E44CF"/>
    <w:multiLevelType w:val="multilevel"/>
    <w:tmpl w:val="1A7C51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8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6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43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344" w:hanging="1800"/>
      </w:pPr>
      <w:rPr>
        <w:rFonts w:hint="default"/>
      </w:rPr>
    </w:lvl>
  </w:abstractNum>
  <w:abstractNum w:abstractNumId="6" w15:restartNumberingAfterBreak="0">
    <w:nsid w:val="2B617187"/>
    <w:multiLevelType w:val="hybridMultilevel"/>
    <w:tmpl w:val="4D2E416C"/>
    <w:lvl w:ilvl="0" w:tplc="449EE510">
      <w:start w:val="1"/>
      <w:numFmt w:val="decimal"/>
      <w:lvlText w:val="%1)"/>
      <w:lvlJc w:val="left"/>
      <w:pPr>
        <w:ind w:left="203" w:hanging="40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8381A24">
      <w:numFmt w:val="bullet"/>
      <w:lvlText w:val="-"/>
      <w:lvlJc w:val="left"/>
      <w:pPr>
        <w:ind w:left="203" w:hanging="2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4A88C26C">
      <w:numFmt w:val="bullet"/>
      <w:lvlText w:val="•"/>
      <w:lvlJc w:val="left"/>
      <w:pPr>
        <w:ind w:left="2165" w:hanging="200"/>
      </w:pPr>
      <w:rPr>
        <w:rFonts w:hint="default"/>
        <w:lang w:val="uk-UA" w:eastAsia="en-US" w:bidi="ar-SA"/>
      </w:rPr>
    </w:lvl>
    <w:lvl w:ilvl="3" w:tplc="21089974">
      <w:numFmt w:val="bullet"/>
      <w:lvlText w:val="•"/>
      <w:lvlJc w:val="left"/>
      <w:pPr>
        <w:ind w:left="3147" w:hanging="200"/>
      </w:pPr>
      <w:rPr>
        <w:rFonts w:hint="default"/>
        <w:lang w:val="uk-UA" w:eastAsia="en-US" w:bidi="ar-SA"/>
      </w:rPr>
    </w:lvl>
    <w:lvl w:ilvl="4" w:tplc="9B64F11A">
      <w:numFmt w:val="bullet"/>
      <w:lvlText w:val="•"/>
      <w:lvlJc w:val="left"/>
      <w:pPr>
        <w:ind w:left="4130" w:hanging="200"/>
      </w:pPr>
      <w:rPr>
        <w:rFonts w:hint="default"/>
        <w:lang w:val="uk-UA" w:eastAsia="en-US" w:bidi="ar-SA"/>
      </w:rPr>
    </w:lvl>
    <w:lvl w:ilvl="5" w:tplc="3BAA52BE">
      <w:numFmt w:val="bullet"/>
      <w:lvlText w:val="•"/>
      <w:lvlJc w:val="left"/>
      <w:pPr>
        <w:ind w:left="5113" w:hanging="200"/>
      </w:pPr>
      <w:rPr>
        <w:rFonts w:hint="default"/>
        <w:lang w:val="uk-UA" w:eastAsia="en-US" w:bidi="ar-SA"/>
      </w:rPr>
    </w:lvl>
    <w:lvl w:ilvl="6" w:tplc="A7607C8E">
      <w:numFmt w:val="bullet"/>
      <w:lvlText w:val="•"/>
      <w:lvlJc w:val="left"/>
      <w:pPr>
        <w:ind w:left="6095" w:hanging="200"/>
      </w:pPr>
      <w:rPr>
        <w:rFonts w:hint="default"/>
        <w:lang w:val="uk-UA" w:eastAsia="en-US" w:bidi="ar-SA"/>
      </w:rPr>
    </w:lvl>
    <w:lvl w:ilvl="7" w:tplc="B5A04E8A">
      <w:numFmt w:val="bullet"/>
      <w:lvlText w:val="•"/>
      <w:lvlJc w:val="left"/>
      <w:pPr>
        <w:ind w:left="7078" w:hanging="200"/>
      </w:pPr>
      <w:rPr>
        <w:rFonts w:hint="default"/>
        <w:lang w:val="uk-UA" w:eastAsia="en-US" w:bidi="ar-SA"/>
      </w:rPr>
    </w:lvl>
    <w:lvl w:ilvl="8" w:tplc="583C5DC0">
      <w:numFmt w:val="bullet"/>
      <w:lvlText w:val="•"/>
      <w:lvlJc w:val="left"/>
      <w:pPr>
        <w:ind w:left="8061" w:hanging="200"/>
      </w:pPr>
      <w:rPr>
        <w:rFonts w:hint="default"/>
        <w:lang w:val="uk-UA" w:eastAsia="en-US" w:bidi="ar-SA"/>
      </w:rPr>
    </w:lvl>
  </w:abstractNum>
  <w:abstractNum w:abstractNumId="7" w15:restartNumberingAfterBreak="0">
    <w:nsid w:val="2F3008F6"/>
    <w:multiLevelType w:val="multilevel"/>
    <w:tmpl w:val="11E6EF84"/>
    <w:lvl w:ilvl="0">
      <w:start w:val="12"/>
      <w:numFmt w:val="decimal"/>
      <w:lvlText w:val="%1"/>
      <w:lvlJc w:val="left"/>
      <w:pPr>
        <w:ind w:left="95" w:hanging="56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5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95" w:hanging="8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013" w:hanging="82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82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82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82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82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826"/>
      </w:pPr>
      <w:rPr>
        <w:rFonts w:hint="default"/>
        <w:lang w:val="uk-UA" w:eastAsia="en-US" w:bidi="ar-SA"/>
      </w:rPr>
    </w:lvl>
  </w:abstractNum>
  <w:abstractNum w:abstractNumId="8" w15:restartNumberingAfterBreak="0">
    <w:nsid w:val="31B10EA3"/>
    <w:multiLevelType w:val="multilevel"/>
    <w:tmpl w:val="70D2B1A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39861830"/>
    <w:multiLevelType w:val="multilevel"/>
    <w:tmpl w:val="533EE3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A644CAA"/>
    <w:multiLevelType w:val="multilevel"/>
    <w:tmpl w:val="AB6AB71C"/>
    <w:lvl w:ilvl="0">
      <w:start w:val="12"/>
      <w:numFmt w:val="decimal"/>
      <w:lvlText w:val="%1"/>
      <w:lvlJc w:val="left"/>
      <w:pPr>
        <w:ind w:left="203" w:hanging="708"/>
      </w:pPr>
      <w:rPr>
        <w:rFonts w:hint="default"/>
        <w:lang w:val="uk-UA" w:eastAsia="en-US" w:bidi="ar-SA"/>
      </w:rPr>
    </w:lvl>
    <w:lvl w:ilvl="1">
      <w:start w:val="2"/>
      <w:numFmt w:val="decimal"/>
      <w:lvlText w:val="%1.%2."/>
      <w:lvlJc w:val="left"/>
      <w:pPr>
        <w:ind w:left="203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203" w:hanging="8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147" w:hanging="826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0" w:hanging="826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13" w:hanging="826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5" w:hanging="826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78" w:hanging="826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61" w:hanging="826"/>
      </w:pPr>
      <w:rPr>
        <w:rFonts w:hint="default"/>
        <w:lang w:val="uk-UA" w:eastAsia="en-US" w:bidi="ar-SA"/>
      </w:rPr>
    </w:lvl>
  </w:abstractNum>
  <w:abstractNum w:abstractNumId="11" w15:restartNumberingAfterBreak="0">
    <w:nsid w:val="3CF83C4D"/>
    <w:multiLevelType w:val="hybridMultilevel"/>
    <w:tmpl w:val="4A1C6EC2"/>
    <w:lvl w:ilvl="0" w:tplc="97866FB8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E86ADCC">
      <w:numFmt w:val="bullet"/>
      <w:lvlText w:val="•"/>
      <w:lvlJc w:val="left"/>
      <w:pPr>
        <w:ind w:left="2010" w:hanging="260"/>
      </w:pPr>
      <w:rPr>
        <w:rFonts w:hint="default"/>
        <w:lang w:val="uk-UA" w:eastAsia="en-US" w:bidi="ar-SA"/>
      </w:rPr>
    </w:lvl>
    <w:lvl w:ilvl="2" w:tplc="0F28C3B8">
      <w:numFmt w:val="bullet"/>
      <w:lvlText w:val="•"/>
      <w:lvlJc w:val="left"/>
      <w:pPr>
        <w:ind w:left="2901" w:hanging="260"/>
      </w:pPr>
      <w:rPr>
        <w:rFonts w:hint="default"/>
        <w:lang w:val="uk-UA" w:eastAsia="en-US" w:bidi="ar-SA"/>
      </w:rPr>
    </w:lvl>
    <w:lvl w:ilvl="3" w:tplc="E6D28E1C">
      <w:numFmt w:val="bullet"/>
      <w:lvlText w:val="•"/>
      <w:lvlJc w:val="left"/>
      <w:pPr>
        <w:ind w:left="3791" w:hanging="260"/>
      </w:pPr>
      <w:rPr>
        <w:rFonts w:hint="default"/>
        <w:lang w:val="uk-UA" w:eastAsia="en-US" w:bidi="ar-SA"/>
      </w:rPr>
    </w:lvl>
    <w:lvl w:ilvl="4" w:tplc="58088238">
      <w:numFmt w:val="bullet"/>
      <w:lvlText w:val="•"/>
      <w:lvlJc w:val="left"/>
      <w:pPr>
        <w:ind w:left="4682" w:hanging="260"/>
      </w:pPr>
      <w:rPr>
        <w:rFonts w:hint="default"/>
        <w:lang w:val="uk-UA" w:eastAsia="en-US" w:bidi="ar-SA"/>
      </w:rPr>
    </w:lvl>
    <w:lvl w:ilvl="5" w:tplc="2D183DE2">
      <w:numFmt w:val="bullet"/>
      <w:lvlText w:val="•"/>
      <w:lvlJc w:val="left"/>
      <w:pPr>
        <w:ind w:left="5573" w:hanging="260"/>
      </w:pPr>
      <w:rPr>
        <w:rFonts w:hint="default"/>
        <w:lang w:val="uk-UA" w:eastAsia="en-US" w:bidi="ar-SA"/>
      </w:rPr>
    </w:lvl>
    <w:lvl w:ilvl="6" w:tplc="50343EFE">
      <w:numFmt w:val="bullet"/>
      <w:lvlText w:val="•"/>
      <w:lvlJc w:val="left"/>
      <w:pPr>
        <w:ind w:left="6463" w:hanging="260"/>
      </w:pPr>
      <w:rPr>
        <w:rFonts w:hint="default"/>
        <w:lang w:val="uk-UA" w:eastAsia="en-US" w:bidi="ar-SA"/>
      </w:rPr>
    </w:lvl>
    <w:lvl w:ilvl="7" w:tplc="02A6D892">
      <w:numFmt w:val="bullet"/>
      <w:lvlText w:val="•"/>
      <w:lvlJc w:val="left"/>
      <w:pPr>
        <w:ind w:left="7354" w:hanging="260"/>
      </w:pPr>
      <w:rPr>
        <w:rFonts w:hint="default"/>
        <w:lang w:val="uk-UA" w:eastAsia="en-US" w:bidi="ar-SA"/>
      </w:rPr>
    </w:lvl>
    <w:lvl w:ilvl="8" w:tplc="FD94C6B6">
      <w:numFmt w:val="bullet"/>
      <w:lvlText w:val="•"/>
      <w:lvlJc w:val="left"/>
      <w:pPr>
        <w:ind w:left="8245" w:hanging="260"/>
      </w:pPr>
      <w:rPr>
        <w:rFonts w:hint="default"/>
        <w:lang w:val="uk-UA" w:eastAsia="en-US" w:bidi="ar-SA"/>
      </w:rPr>
    </w:lvl>
  </w:abstractNum>
  <w:abstractNum w:abstractNumId="12" w15:restartNumberingAfterBreak="0">
    <w:nsid w:val="3D65186C"/>
    <w:multiLevelType w:val="multilevel"/>
    <w:tmpl w:val="DEE44A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4232400D"/>
    <w:multiLevelType w:val="hybridMultilevel"/>
    <w:tmpl w:val="D26E8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35170C"/>
    <w:multiLevelType w:val="hybridMultilevel"/>
    <w:tmpl w:val="A46A0EB2"/>
    <w:lvl w:ilvl="0" w:tplc="141A6944">
      <w:start w:val="1"/>
      <w:numFmt w:val="decimal"/>
      <w:lvlText w:val="%1)"/>
      <w:lvlJc w:val="left"/>
      <w:pPr>
        <w:ind w:left="3006" w:hanging="3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63A1B04">
      <w:numFmt w:val="bullet"/>
      <w:lvlText w:val="•"/>
      <w:lvlJc w:val="left"/>
      <w:pPr>
        <w:ind w:left="1182" w:hanging="312"/>
      </w:pPr>
      <w:rPr>
        <w:rFonts w:hint="default"/>
        <w:lang w:val="uk-UA" w:eastAsia="en-US" w:bidi="ar-SA"/>
      </w:rPr>
    </w:lvl>
    <w:lvl w:ilvl="2" w:tplc="BF0EFDA2">
      <w:numFmt w:val="bullet"/>
      <w:lvlText w:val="•"/>
      <w:lvlJc w:val="left"/>
      <w:pPr>
        <w:ind w:left="2165" w:hanging="312"/>
      </w:pPr>
      <w:rPr>
        <w:rFonts w:hint="default"/>
        <w:lang w:val="uk-UA" w:eastAsia="en-US" w:bidi="ar-SA"/>
      </w:rPr>
    </w:lvl>
    <w:lvl w:ilvl="3" w:tplc="F7B6B594">
      <w:numFmt w:val="bullet"/>
      <w:lvlText w:val="•"/>
      <w:lvlJc w:val="left"/>
      <w:pPr>
        <w:ind w:left="3147" w:hanging="312"/>
      </w:pPr>
      <w:rPr>
        <w:rFonts w:hint="default"/>
        <w:lang w:val="uk-UA" w:eastAsia="en-US" w:bidi="ar-SA"/>
      </w:rPr>
    </w:lvl>
    <w:lvl w:ilvl="4" w:tplc="5E741048">
      <w:numFmt w:val="bullet"/>
      <w:lvlText w:val="•"/>
      <w:lvlJc w:val="left"/>
      <w:pPr>
        <w:ind w:left="4130" w:hanging="312"/>
      </w:pPr>
      <w:rPr>
        <w:rFonts w:hint="default"/>
        <w:lang w:val="uk-UA" w:eastAsia="en-US" w:bidi="ar-SA"/>
      </w:rPr>
    </w:lvl>
    <w:lvl w:ilvl="5" w:tplc="1996E528">
      <w:numFmt w:val="bullet"/>
      <w:lvlText w:val="•"/>
      <w:lvlJc w:val="left"/>
      <w:pPr>
        <w:ind w:left="5113" w:hanging="312"/>
      </w:pPr>
      <w:rPr>
        <w:rFonts w:hint="default"/>
        <w:lang w:val="uk-UA" w:eastAsia="en-US" w:bidi="ar-SA"/>
      </w:rPr>
    </w:lvl>
    <w:lvl w:ilvl="6" w:tplc="AF56EA62">
      <w:numFmt w:val="bullet"/>
      <w:lvlText w:val="•"/>
      <w:lvlJc w:val="left"/>
      <w:pPr>
        <w:ind w:left="6095" w:hanging="312"/>
      </w:pPr>
      <w:rPr>
        <w:rFonts w:hint="default"/>
        <w:lang w:val="uk-UA" w:eastAsia="en-US" w:bidi="ar-SA"/>
      </w:rPr>
    </w:lvl>
    <w:lvl w:ilvl="7" w:tplc="420C4578">
      <w:numFmt w:val="bullet"/>
      <w:lvlText w:val="•"/>
      <w:lvlJc w:val="left"/>
      <w:pPr>
        <w:ind w:left="7078" w:hanging="312"/>
      </w:pPr>
      <w:rPr>
        <w:rFonts w:hint="default"/>
        <w:lang w:val="uk-UA" w:eastAsia="en-US" w:bidi="ar-SA"/>
      </w:rPr>
    </w:lvl>
    <w:lvl w:ilvl="8" w:tplc="7756A13E">
      <w:numFmt w:val="bullet"/>
      <w:lvlText w:val="•"/>
      <w:lvlJc w:val="left"/>
      <w:pPr>
        <w:ind w:left="8061" w:hanging="312"/>
      </w:pPr>
      <w:rPr>
        <w:rFonts w:hint="default"/>
        <w:lang w:val="uk-UA" w:eastAsia="en-US" w:bidi="ar-SA"/>
      </w:rPr>
    </w:lvl>
  </w:abstractNum>
  <w:abstractNum w:abstractNumId="15" w15:restartNumberingAfterBreak="0">
    <w:nsid w:val="48797D6D"/>
    <w:multiLevelType w:val="multilevel"/>
    <w:tmpl w:val="017C5A9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3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44" w:hanging="1800"/>
      </w:pPr>
      <w:rPr>
        <w:rFonts w:hint="default"/>
      </w:rPr>
    </w:lvl>
  </w:abstractNum>
  <w:abstractNum w:abstractNumId="16" w15:restartNumberingAfterBreak="0">
    <w:nsid w:val="4B595809"/>
    <w:multiLevelType w:val="hybridMultilevel"/>
    <w:tmpl w:val="3036CC40"/>
    <w:lvl w:ilvl="0" w:tplc="2AE62272">
      <w:start w:val="1"/>
      <w:numFmt w:val="decimal"/>
      <w:lvlText w:val="%1)"/>
      <w:lvlJc w:val="left"/>
      <w:pPr>
        <w:ind w:left="203" w:hanging="39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C1DEDD22">
      <w:numFmt w:val="bullet"/>
      <w:lvlText w:val="-"/>
      <w:lvlJc w:val="left"/>
      <w:pPr>
        <w:ind w:left="100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F0D24ACA">
      <w:numFmt w:val="bullet"/>
      <w:lvlText w:val="•"/>
      <w:lvlJc w:val="left"/>
      <w:pPr>
        <w:ind w:left="2002" w:hanging="140"/>
      </w:pPr>
      <w:rPr>
        <w:rFonts w:hint="default"/>
        <w:lang w:val="uk-UA" w:eastAsia="en-US" w:bidi="ar-SA"/>
      </w:rPr>
    </w:lvl>
    <w:lvl w:ilvl="3" w:tplc="AB4A9FFC">
      <w:numFmt w:val="bullet"/>
      <w:lvlText w:val="•"/>
      <w:lvlJc w:val="left"/>
      <w:pPr>
        <w:ind w:left="3005" w:hanging="140"/>
      </w:pPr>
      <w:rPr>
        <w:rFonts w:hint="default"/>
        <w:lang w:val="uk-UA" w:eastAsia="en-US" w:bidi="ar-SA"/>
      </w:rPr>
    </w:lvl>
    <w:lvl w:ilvl="4" w:tplc="F69E9E3E">
      <w:numFmt w:val="bullet"/>
      <w:lvlText w:val="•"/>
      <w:lvlJc w:val="left"/>
      <w:pPr>
        <w:ind w:left="4008" w:hanging="140"/>
      </w:pPr>
      <w:rPr>
        <w:rFonts w:hint="default"/>
        <w:lang w:val="uk-UA" w:eastAsia="en-US" w:bidi="ar-SA"/>
      </w:rPr>
    </w:lvl>
    <w:lvl w:ilvl="5" w:tplc="2B0007AE">
      <w:numFmt w:val="bullet"/>
      <w:lvlText w:val="•"/>
      <w:lvlJc w:val="left"/>
      <w:pPr>
        <w:ind w:left="5011" w:hanging="140"/>
      </w:pPr>
      <w:rPr>
        <w:rFonts w:hint="default"/>
        <w:lang w:val="uk-UA" w:eastAsia="en-US" w:bidi="ar-SA"/>
      </w:rPr>
    </w:lvl>
    <w:lvl w:ilvl="6" w:tplc="FF9460B0">
      <w:numFmt w:val="bullet"/>
      <w:lvlText w:val="•"/>
      <w:lvlJc w:val="left"/>
      <w:pPr>
        <w:ind w:left="6014" w:hanging="140"/>
      </w:pPr>
      <w:rPr>
        <w:rFonts w:hint="default"/>
        <w:lang w:val="uk-UA" w:eastAsia="en-US" w:bidi="ar-SA"/>
      </w:rPr>
    </w:lvl>
    <w:lvl w:ilvl="7" w:tplc="B1E4F0EA">
      <w:numFmt w:val="bullet"/>
      <w:lvlText w:val="•"/>
      <w:lvlJc w:val="left"/>
      <w:pPr>
        <w:ind w:left="7017" w:hanging="140"/>
      </w:pPr>
      <w:rPr>
        <w:rFonts w:hint="default"/>
        <w:lang w:val="uk-UA" w:eastAsia="en-US" w:bidi="ar-SA"/>
      </w:rPr>
    </w:lvl>
    <w:lvl w:ilvl="8" w:tplc="FDCE4C7C">
      <w:numFmt w:val="bullet"/>
      <w:lvlText w:val="•"/>
      <w:lvlJc w:val="left"/>
      <w:pPr>
        <w:ind w:left="8020" w:hanging="140"/>
      </w:pPr>
      <w:rPr>
        <w:rFonts w:hint="default"/>
        <w:lang w:val="uk-UA" w:eastAsia="en-US" w:bidi="ar-SA"/>
      </w:rPr>
    </w:lvl>
  </w:abstractNum>
  <w:abstractNum w:abstractNumId="17" w15:restartNumberingAfterBreak="0">
    <w:nsid w:val="5A007317"/>
    <w:multiLevelType w:val="hybridMultilevel"/>
    <w:tmpl w:val="0974F5E6"/>
    <w:lvl w:ilvl="0" w:tplc="0E46EDA2">
      <w:numFmt w:val="bullet"/>
      <w:lvlText w:val="-"/>
      <w:lvlJc w:val="left"/>
      <w:pPr>
        <w:ind w:left="20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376AD3A">
      <w:numFmt w:val="bullet"/>
      <w:lvlText w:val="•"/>
      <w:lvlJc w:val="left"/>
      <w:pPr>
        <w:ind w:left="1182" w:hanging="257"/>
      </w:pPr>
      <w:rPr>
        <w:rFonts w:hint="default"/>
        <w:lang w:val="uk-UA" w:eastAsia="en-US" w:bidi="ar-SA"/>
      </w:rPr>
    </w:lvl>
    <w:lvl w:ilvl="2" w:tplc="04A82250">
      <w:numFmt w:val="bullet"/>
      <w:lvlText w:val="•"/>
      <w:lvlJc w:val="left"/>
      <w:pPr>
        <w:ind w:left="2165" w:hanging="257"/>
      </w:pPr>
      <w:rPr>
        <w:rFonts w:hint="default"/>
        <w:lang w:val="uk-UA" w:eastAsia="en-US" w:bidi="ar-SA"/>
      </w:rPr>
    </w:lvl>
    <w:lvl w:ilvl="3" w:tplc="CE1CB32C">
      <w:numFmt w:val="bullet"/>
      <w:lvlText w:val="•"/>
      <w:lvlJc w:val="left"/>
      <w:pPr>
        <w:ind w:left="3147" w:hanging="257"/>
      </w:pPr>
      <w:rPr>
        <w:rFonts w:hint="default"/>
        <w:lang w:val="uk-UA" w:eastAsia="en-US" w:bidi="ar-SA"/>
      </w:rPr>
    </w:lvl>
    <w:lvl w:ilvl="4" w:tplc="51AA55D0">
      <w:numFmt w:val="bullet"/>
      <w:lvlText w:val="•"/>
      <w:lvlJc w:val="left"/>
      <w:pPr>
        <w:ind w:left="4130" w:hanging="257"/>
      </w:pPr>
      <w:rPr>
        <w:rFonts w:hint="default"/>
        <w:lang w:val="uk-UA" w:eastAsia="en-US" w:bidi="ar-SA"/>
      </w:rPr>
    </w:lvl>
    <w:lvl w:ilvl="5" w:tplc="A16E66B2">
      <w:numFmt w:val="bullet"/>
      <w:lvlText w:val="•"/>
      <w:lvlJc w:val="left"/>
      <w:pPr>
        <w:ind w:left="5113" w:hanging="257"/>
      </w:pPr>
      <w:rPr>
        <w:rFonts w:hint="default"/>
        <w:lang w:val="uk-UA" w:eastAsia="en-US" w:bidi="ar-SA"/>
      </w:rPr>
    </w:lvl>
    <w:lvl w:ilvl="6" w:tplc="1076E202">
      <w:numFmt w:val="bullet"/>
      <w:lvlText w:val="•"/>
      <w:lvlJc w:val="left"/>
      <w:pPr>
        <w:ind w:left="6095" w:hanging="257"/>
      </w:pPr>
      <w:rPr>
        <w:rFonts w:hint="default"/>
        <w:lang w:val="uk-UA" w:eastAsia="en-US" w:bidi="ar-SA"/>
      </w:rPr>
    </w:lvl>
    <w:lvl w:ilvl="7" w:tplc="054A297C">
      <w:numFmt w:val="bullet"/>
      <w:lvlText w:val="•"/>
      <w:lvlJc w:val="left"/>
      <w:pPr>
        <w:ind w:left="7078" w:hanging="257"/>
      </w:pPr>
      <w:rPr>
        <w:rFonts w:hint="default"/>
        <w:lang w:val="uk-UA" w:eastAsia="en-US" w:bidi="ar-SA"/>
      </w:rPr>
    </w:lvl>
    <w:lvl w:ilvl="8" w:tplc="F8B25FB4">
      <w:numFmt w:val="bullet"/>
      <w:lvlText w:val="•"/>
      <w:lvlJc w:val="left"/>
      <w:pPr>
        <w:ind w:left="8061" w:hanging="257"/>
      </w:pPr>
      <w:rPr>
        <w:rFonts w:hint="default"/>
        <w:lang w:val="uk-UA" w:eastAsia="en-US" w:bidi="ar-SA"/>
      </w:rPr>
    </w:lvl>
  </w:abstractNum>
  <w:abstractNum w:abstractNumId="18" w15:restartNumberingAfterBreak="0">
    <w:nsid w:val="5D04212A"/>
    <w:multiLevelType w:val="multilevel"/>
    <w:tmpl w:val="F3A81C50"/>
    <w:lvl w:ilvl="0">
      <w:start w:val="12"/>
      <w:numFmt w:val="decimal"/>
      <w:lvlText w:val="%1"/>
      <w:lvlJc w:val="left"/>
      <w:pPr>
        <w:ind w:left="203" w:hanging="775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03" w:hanging="775"/>
      </w:pPr>
      <w:rPr>
        <w:rFonts w:hint="default"/>
        <w:lang w:val="uk-UA" w:eastAsia="en-US" w:bidi="ar-SA"/>
      </w:rPr>
    </w:lvl>
    <w:lvl w:ilvl="2">
      <w:start w:val="2"/>
      <w:numFmt w:val="decimal"/>
      <w:lvlText w:val="%1.%2.%3."/>
      <w:lvlJc w:val="left"/>
      <w:pPr>
        <w:ind w:left="203" w:hanging="77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3147" w:hanging="77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0" w:hanging="77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13" w:hanging="77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95" w:hanging="77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078" w:hanging="77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61" w:hanging="775"/>
      </w:pPr>
      <w:rPr>
        <w:rFonts w:hint="default"/>
        <w:lang w:val="uk-UA" w:eastAsia="en-US" w:bidi="ar-SA"/>
      </w:rPr>
    </w:lvl>
  </w:abstractNum>
  <w:abstractNum w:abstractNumId="19" w15:restartNumberingAfterBreak="0">
    <w:nsid w:val="642B0B88"/>
    <w:multiLevelType w:val="multilevel"/>
    <w:tmpl w:val="3070912C"/>
    <w:lvl w:ilvl="0">
      <w:start w:val="10"/>
      <w:numFmt w:val="decimal"/>
      <w:lvlText w:val="%1"/>
      <w:lvlJc w:val="left"/>
      <w:pPr>
        <w:ind w:left="95" w:hanging="581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5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42" w:hanging="581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13" w:hanging="58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58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58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58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58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581"/>
      </w:pPr>
      <w:rPr>
        <w:rFonts w:hint="default"/>
        <w:lang w:val="uk-UA" w:eastAsia="en-US" w:bidi="ar-SA"/>
      </w:rPr>
    </w:lvl>
  </w:abstractNum>
  <w:abstractNum w:abstractNumId="20" w15:restartNumberingAfterBreak="0">
    <w:nsid w:val="75161073"/>
    <w:multiLevelType w:val="hybridMultilevel"/>
    <w:tmpl w:val="732AB15E"/>
    <w:lvl w:ilvl="0" w:tplc="F8EAD0DA">
      <w:start w:val="1"/>
      <w:numFmt w:val="decimal"/>
      <w:lvlText w:val="%1)"/>
      <w:lvlJc w:val="left"/>
      <w:pPr>
        <w:ind w:left="203" w:hanging="2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E3B64B4E">
      <w:numFmt w:val="bullet"/>
      <w:lvlText w:val="•"/>
      <w:lvlJc w:val="left"/>
      <w:pPr>
        <w:ind w:left="1182" w:hanging="264"/>
      </w:pPr>
      <w:rPr>
        <w:rFonts w:hint="default"/>
        <w:lang w:val="uk-UA" w:eastAsia="en-US" w:bidi="ar-SA"/>
      </w:rPr>
    </w:lvl>
    <w:lvl w:ilvl="2" w:tplc="466ACB9A">
      <w:numFmt w:val="bullet"/>
      <w:lvlText w:val="•"/>
      <w:lvlJc w:val="left"/>
      <w:pPr>
        <w:ind w:left="2165" w:hanging="264"/>
      </w:pPr>
      <w:rPr>
        <w:rFonts w:hint="default"/>
        <w:lang w:val="uk-UA" w:eastAsia="en-US" w:bidi="ar-SA"/>
      </w:rPr>
    </w:lvl>
    <w:lvl w:ilvl="3" w:tplc="6016899E">
      <w:numFmt w:val="bullet"/>
      <w:lvlText w:val="•"/>
      <w:lvlJc w:val="left"/>
      <w:pPr>
        <w:ind w:left="3147" w:hanging="264"/>
      </w:pPr>
      <w:rPr>
        <w:rFonts w:hint="default"/>
        <w:lang w:val="uk-UA" w:eastAsia="en-US" w:bidi="ar-SA"/>
      </w:rPr>
    </w:lvl>
    <w:lvl w:ilvl="4" w:tplc="DB1EBA0C">
      <w:numFmt w:val="bullet"/>
      <w:lvlText w:val="•"/>
      <w:lvlJc w:val="left"/>
      <w:pPr>
        <w:ind w:left="4130" w:hanging="264"/>
      </w:pPr>
      <w:rPr>
        <w:rFonts w:hint="default"/>
        <w:lang w:val="uk-UA" w:eastAsia="en-US" w:bidi="ar-SA"/>
      </w:rPr>
    </w:lvl>
    <w:lvl w:ilvl="5" w:tplc="F3187B1C">
      <w:numFmt w:val="bullet"/>
      <w:lvlText w:val="•"/>
      <w:lvlJc w:val="left"/>
      <w:pPr>
        <w:ind w:left="5113" w:hanging="264"/>
      </w:pPr>
      <w:rPr>
        <w:rFonts w:hint="default"/>
        <w:lang w:val="uk-UA" w:eastAsia="en-US" w:bidi="ar-SA"/>
      </w:rPr>
    </w:lvl>
    <w:lvl w:ilvl="6" w:tplc="58B6ACC2">
      <w:numFmt w:val="bullet"/>
      <w:lvlText w:val="•"/>
      <w:lvlJc w:val="left"/>
      <w:pPr>
        <w:ind w:left="6095" w:hanging="264"/>
      </w:pPr>
      <w:rPr>
        <w:rFonts w:hint="default"/>
        <w:lang w:val="uk-UA" w:eastAsia="en-US" w:bidi="ar-SA"/>
      </w:rPr>
    </w:lvl>
    <w:lvl w:ilvl="7" w:tplc="304C460C">
      <w:numFmt w:val="bullet"/>
      <w:lvlText w:val="•"/>
      <w:lvlJc w:val="left"/>
      <w:pPr>
        <w:ind w:left="7078" w:hanging="264"/>
      </w:pPr>
      <w:rPr>
        <w:rFonts w:hint="default"/>
        <w:lang w:val="uk-UA" w:eastAsia="en-US" w:bidi="ar-SA"/>
      </w:rPr>
    </w:lvl>
    <w:lvl w:ilvl="8" w:tplc="BBCC2502">
      <w:numFmt w:val="bullet"/>
      <w:lvlText w:val="•"/>
      <w:lvlJc w:val="left"/>
      <w:pPr>
        <w:ind w:left="8061" w:hanging="264"/>
      </w:pPr>
      <w:rPr>
        <w:rFonts w:hint="default"/>
        <w:lang w:val="uk-UA" w:eastAsia="en-US" w:bidi="ar-SA"/>
      </w:rPr>
    </w:lvl>
  </w:abstractNum>
  <w:abstractNum w:abstractNumId="21" w15:restartNumberingAfterBreak="0">
    <w:nsid w:val="7563172B"/>
    <w:multiLevelType w:val="multilevel"/>
    <w:tmpl w:val="66704BD4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428" w:hanging="720"/>
      </w:pPr>
    </w:lvl>
    <w:lvl w:ilvl="2">
      <w:start w:val="1"/>
      <w:numFmt w:val="decimal"/>
      <w:isLgl/>
      <w:lvlText w:val="%1.%2.%3."/>
      <w:lvlJc w:val="left"/>
      <w:pPr>
        <w:ind w:left="1776" w:hanging="720"/>
      </w:pPr>
    </w:lvl>
    <w:lvl w:ilvl="3">
      <w:start w:val="1"/>
      <w:numFmt w:val="decimal"/>
      <w:isLgl/>
      <w:lvlText w:val="%1.%2.%3.%4."/>
      <w:lvlJc w:val="left"/>
      <w:pPr>
        <w:ind w:left="2484" w:hanging="1080"/>
      </w:pPr>
    </w:lvl>
    <w:lvl w:ilvl="4">
      <w:start w:val="1"/>
      <w:numFmt w:val="decimal"/>
      <w:isLgl/>
      <w:lvlText w:val="%1.%2.%3.%4.%5."/>
      <w:lvlJc w:val="left"/>
      <w:pPr>
        <w:ind w:left="2832" w:hanging="1080"/>
      </w:pPr>
    </w:lvl>
    <w:lvl w:ilvl="5">
      <w:start w:val="1"/>
      <w:numFmt w:val="decimal"/>
      <w:isLgl/>
      <w:lvlText w:val="%1.%2.%3.%4.%5.%6."/>
      <w:lvlJc w:val="left"/>
      <w:pPr>
        <w:ind w:left="3540" w:hanging="1440"/>
      </w:pPr>
    </w:lvl>
    <w:lvl w:ilvl="6">
      <w:start w:val="1"/>
      <w:numFmt w:val="decimal"/>
      <w:isLgl/>
      <w:lvlText w:val="%1.%2.%3.%4.%5.%6.%7."/>
      <w:lvlJc w:val="left"/>
      <w:pPr>
        <w:ind w:left="3888" w:hanging="1440"/>
      </w:p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</w:lvl>
  </w:abstractNum>
  <w:abstractNum w:abstractNumId="22" w15:restartNumberingAfterBreak="0">
    <w:nsid w:val="76EB5FFC"/>
    <w:multiLevelType w:val="multilevel"/>
    <w:tmpl w:val="FDBA6482"/>
    <w:lvl w:ilvl="0">
      <w:start w:val="9"/>
      <w:numFmt w:val="decimal"/>
      <w:lvlText w:val="%1"/>
      <w:lvlJc w:val="left"/>
      <w:pPr>
        <w:ind w:left="95" w:hanging="468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95" w:hanging="4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numFmt w:val="bullet"/>
      <w:lvlText w:val="•"/>
      <w:lvlJc w:val="left"/>
      <w:pPr>
        <w:ind w:left="2042" w:hanging="468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13" w:hanging="468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984" w:hanging="468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55" w:hanging="468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26" w:hanging="468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97" w:hanging="468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68" w:hanging="468"/>
      </w:pPr>
      <w:rPr>
        <w:rFonts w:hint="default"/>
        <w:lang w:val="uk-UA" w:eastAsia="en-US" w:bidi="ar-SA"/>
      </w:rPr>
    </w:lvl>
  </w:abstractNum>
  <w:abstractNum w:abstractNumId="23" w15:restartNumberingAfterBreak="0">
    <w:nsid w:val="7796181E"/>
    <w:multiLevelType w:val="hybridMultilevel"/>
    <w:tmpl w:val="C6EE4E20"/>
    <w:lvl w:ilvl="0" w:tplc="AE6E33B2">
      <w:start w:val="1"/>
      <w:numFmt w:val="decimal"/>
      <w:lvlText w:val="%1)"/>
      <w:lvlJc w:val="left"/>
      <w:pPr>
        <w:ind w:left="1125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1F6305C">
      <w:numFmt w:val="bullet"/>
      <w:lvlText w:val="•"/>
      <w:lvlJc w:val="left"/>
      <w:pPr>
        <w:ind w:left="2010" w:hanging="260"/>
      </w:pPr>
      <w:rPr>
        <w:rFonts w:hint="default"/>
        <w:lang w:val="uk-UA" w:eastAsia="en-US" w:bidi="ar-SA"/>
      </w:rPr>
    </w:lvl>
    <w:lvl w:ilvl="2" w:tplc="BD9E02BE">
      <w:numFmt w:val="bullet"/>
      <w:lvlText w:val="•"/>
      <w:lvlJc w:val="left"/>
      <w:pPr>
        <w:ind w:left="2901" w:hanging="260"/>
      </w:pPr>
      <w:rPr>
        <w:rFonts w:hint="default"/>
        <w:lang w:val="uk-UA" w:eastAsia="en-US" w:bidi="ar-SA"/>
      </w:rPr>
    </w:lvl>
    <w:lvl w:ilvl="3" w:tplc="AE7406F2">
      <w:numFmt w:val="bullet"/>
      <w:lvlText w:val="•"/>
      <w:lvlJc w:val="left"/>
      <w:pPr>
        <w:ind w:left="3791" w:hanging="260"/>
      </w:pPr>
      <w:rPr>
        <w:rFonts w:hint="default"/>
        <w:lang w:val="uk-UA" w:eastAsia="en-US" w:bidi="ar-SA"/>
      </w:rPr>
    </w:lvl>
    <w:lvl w:ilvl="4" w:tplc="D6680D74">
      <w:numFmt w:val="bullet"/>
      <w:lvlText w:val="•"/>
      <w:lvlJc w:val="left"/>
      <w:pPr>
        <w:ind w:left="4682" w:hanging="260"/>
      </w:pPr>
      <w:rPr>
        <w:rFonts w:hint="default"/>
        <w:lang w:val="uk-UA" w:eastAsia="en-US" w:bidi="ar-SA"/>
      </w:rPr>
    </w:lvl>
    <w:lvl w:ilvl="5" w:tplc="5674FD44">
      <w:numFmt w:val="bullet"/>
      <w:lvlText w:val="•"/>
      <w:lvlJc w:val="left"/>
      <w:pPr>
        <w:ind w:left="5573" w:hanging="260"/>
      </w:pPr>
      <w:rPr>
        <w:rFonts w:hint="default"/>
        <w:lang w:val="uk-UA" w:eastAsia="en-US" w:bidi="ar-SA"/>
      </w:rPr>
    </w:lvl>
    <w:lvl w:ilvl="6" w:tplc="C292F598">
      <w:numFmt w:val="bullet"/>
      <w:lvlText w:val="•"/>
      <w:lvlJc w:val="left"/>
      <w:pPr>
        <w:ind w:left="6463" w:hanging="260"/>
      </w:pPr>
      <w:rPr>
        <w:rFonts w:hint="default"/>
        <w:lang w:val="uk-UA" w:eastAsia="en-US" w:bidi="ar-SA"/>
      </w:rPr>
    </w:lvl>
    <w:lvl w:ilvl="7" w:tplc="5CD844BE">
      <w:numFmt w:val="bullet"/>
      <w:lvlText w:val="•"/>
      <w:lvlJc w:val="left"/>
      <w:pPr>
        <w:ind w:left="7354" w:hanging="260"/>
      </w:pPr>
      <w:rPr>
        <w:rFonts w:hint="default"/>
        <w:lang w:val="uk-UA" w:eastAsia="en-US" w:bidi="ar-SA"/>
      </w:rPr>
    </w:lvl>
    <w:lvl w:ilvl="8" w:tplc="BA56274E">
      <w:numFmt w:val="bullet"/>
      <w:lvlText w:val="•"/>
      <w:lvlJc w:val="left"/>
      <w:pPr>
        <w:ind w:left="8245" w:hanging="260"/>
      </w:pPr>
      <w:rPr>
        <w:rFonts w:hint="default"/>
        <w:lang w:val="uk-UA" w:eastAsia="en-US" w:bidi="ar-SA"/>
      </w:rPr>
    </w:lvl>
  </w:abstractNum>
  <w:abstractNum w:abstractNumId="24" w15:restartNumberingAfterBreak="0">
    <w:nsid w:val="7B3B6BFE"/>
    <w:multiLevelType w:val="multilevel"/>
    <w:tmpl w:val="9ED000D4"/>
    <w:lvl w:ilvl="0">
      <w:start w:val="13"/>
      <w:numFmt w:val="decimal"/>
      <w:lvlText w:val="%1."/>
      <w:lvlJc w:val="left"/>
      <w:pPr>
        <w:ind w:left="3725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203" w:hanging="63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58" w:hanging="7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3">
      <w:numFmt w:val="bullet"/>
      <w:lvlText w:val="•"/>
      <w:lvlJc w:val="left"/>
      <w:pPr>
        <w:ind w:left="4508" w:hanging="75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5296" w:hanging="75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6084" w:hanging="75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873" w:hanging="75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61" w:hanging="75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49" w:hanging="751"/>
      </w:pPr>
      <w:rPr>
        <w:rFonts w:hint="default"/>
        <w:lang w:val="uk-UA" w:eastAsia="en-US" w:bidi="ar-SA"/>
      </w:rPr>
    </w:lvl>
  </w:abstractNum>
  <w:num w:numId="1" w16cid:durableId="1739086514">
    <w:abstractNumId w:val="0"/>
  </w:num>
  <w:num w:numId="2" w16cid:durableId="1480346846">
    <w:abstractNumId w:val="24"/>
  </w:num>
  <w:num w:numId="3" w16cid:durableId="1477648830">
    <w:abstractNumId w:val="10"/>
  </w:num>
  <w:num w:numId="4" w16cid:durableId="113981595">
    <w:abstractNumId w:val="18"/>
  </w:num>
  <w:num w:numId="5" w16cid:durableId="1800487219">
    <w:abstractNumId w:val="7"/>
  </w:num>
  <w:num w:numId="6" w16cid:durableId="28340865">
    <w:abstractNumId w:val="3"/>
  </w:num>
  <w:num w:numId="7" w16cid:durableId="1862936681">
    <w:abstractNumId w:val="19"/>
  </w:num>
  <w:num w:numId="8" w16cid:durableId="584916778">
    <w:abstractNumId w:val="22"/>
  </w:num>
  <w:num w:numId="9" w16cid:durableId="329524147">
    <w:abstractNumId w:val="11"/>
  </w:num>
  <w:num w:numId="10" w16cid:durableId="2022966596">
    <w:abstractNumId w:val="16"/>
  </w:num>
  <w:num w:numId="11" w16cid:durableId="2071728724">
    <w:abstractNumId w:val="6"/>
  </w:num>
  <w:num w:numId="12" w16cid:durableId="1081564637">
    <w:abstractNumId w:val="23"/>
  </w:num>
  <w:num w:numId="13" w16cid:durableId="695237199">
    <w:abstractNumId w:val="14"/>
  </w:num>
  <w:num w:numId="14" w16cid:durableId="658507286">
    <w:abstractNumId w:val="20"/>
  </w:num>
  <w:num w:numId="15" w16cid:durableId="1716540121">
    <w:abstractNumId w:val="17"/>
  </w:num>
  <w:num w:numId="16" w16cid:durableId="812219121">
    <w:abstractNumId w:val="12"/>
  </w:num>
  <w:num w:numId="17" w16cid:durableId="1975982216">
    <w:abstractNumId w:val="15"/>
  </w:num>
  <w:num w:numId="18" w16cid:durableId="1442263134">
    <w:abstractNumId w:val="5"/>
  </w:num>
  <w:num w:numId="19" w16cid:durableId="761995568">
    <w:abstractNumId w:val="4"/>
  </w:num>
  <w:num w:numId="20" w16cid:durableId="1831678946">
    <w:abstractNumId w:val="2"/>
  </w:num>
  <w:num w:numId="21" w16cid:durableId="603148720">
    <w:abstractNumId w:val="21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5514094">
    <w:abstractNumId w:val="9"/>
  </w:num>
  <w:num w:numId="23" w16cid:durableId="441188462">
    <w:abstractNumId w:val="13"/>
  </w:num>
  <w:num w:numId="24" w16cid:durableId="1901480501">
    <w:abstractNumId w:val="1"/>
  </w:num>
  <w:num w:numId="25" w16cid:durableId="493494119">
    <w:abstractNumId w:val="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0.ContractNumber" w:val="2161-ОСББ(Л24)-32"/>
    <w:docVar w:name="0.Dog_Email" w:val="osbb_chernishevskogo@ukr.net"/>
    <w:docVar w:name="0.Dog_IBAN" w:val="UA803204780000026009924925736"/>
    <w:docVar w:name="0.Dog_Phone" w:val="(093)757-42-55"/>
    <w:docVar w:name="0.Dog_PnP" w:val="не має"/>
    <w:docVar w:name="0.EdrpouCode" w:val="34017258"/>
    <w:docVar w:name="0.IPN_Status" w:val="не є"/>
    <w:docVar w:name="0.md_pidp_3890_1" w:val="головного фахівця відділу продажів ТКЕ Департаменту продажів природного газу на регульованому ринку України Слєпка Вадима Вадимовича, який діє на підставі довіреності від 11.04.2024 року № 36"/>
    <w:docVar w:name="0.md_pidp_3890_2" w:val="Слєпко В.В."/>
    <w:docVar w:name="0.Pidp_name_rod" w:val="Уткіної Карини Капрелівни"/>
    <w:docVar w:name="0.Pidp_posada_rod" w:val="голови правління"/>
    <w:docVar w:name="0.Pidp_ShortName" w:val="Уткіна К.К."/>
    <w:docVar w:name="0.Pidp_statut_rod" w:val="Статуту"/>
    <w:docVar w:name="0.SubjectAddress" w:val="вул. Чернишевського, буд. 30, м. Харків, 61002"/>
    <w:docVar w:name="0.SubjectName" w:val="ОБ'ЄДНАННЯ СПІВВЛАСНИКІВ БАГАТОКВАРТИРНОГО БУДИНКУ &quot;Чернишевського 30&quot;"/>
    <w:docVar w:name="0.TaxNumber" w:val="Неплатник ПДВ"/>
    <w:docVar w:name="1.gv_02_all,# ##0.00000" w:val=" 3,00000"/>
    <w:docVar w:name="1.gv_03_all,# ##0.00000" w:val=" 3,00000"/>
    <w:docVar w:name="1.gv_04_all,# ##0.00000" w:val=" 3,00000"/>
    <w:docVar w:name="1.gv_05_all,# ##0.00000" w:val=" 3,00000"/>
    <w:docVar w:name="1.gv_1_all,# ##0.00000" w:val=" 8,00000"/>
    <w:docVar w:name="1.gv_2_all,# ##0.00000" w:val=" 4,00000"/>
    <w:docVar w:name="1.gv_3_all,# ##0.00000" w:val=" 0,00000"/>
    <w:docVar w:name="1.gv_all,# ##0.00000" w:val=" 12,00000"/>
    <w:docVar w:name="1.gv02,# ##0.00000" w:val=" 2,00000"/>
    <w:docVar w:name="1.gv02_2,# ##0.00000" w:val=" 1,00000"/>
    <w:docVar w:name="1.gv02_3,# ##0.00000" w:val=" 0,00000"/>
    <w:docVar w:name="1.gv03,# ##0.00000" w:val=" 2,00000"/>
    <w:docVar w:name="1.gv03_2,# ##0.00000" w:val=" 1,00000"/>
    <w:docVar w:name="1.gv03_3,# ##0.00000" w:val=" 0,00000"/>
    <w:docVar w:name="1.gv04,# ##0.00000" w:val=" 2,00000"/>
    <w:docVar w:name="1.gv04_2,# ##0.00000" w:val=" 1,00000"/>
    <w:docVar w:name="1.gv04_3,# ##0.00000" w:val=" 0,00000"/>
    <w:docVar w:name="1.gv05,# ##0.00000" w:val=" 2,00000"/>
    <w:docVar w:name="1.gv05_2,# ##0.00000" w:val=" 1,00000"/>
    <w:docVar w:name="1.gv05_3,# ##0.00000" w:val=" 0,00000"/>
    <w:docVar w:name="1.sum_all_spell" w:val="дванадцять тисяч"/>
    <w:docVar w:name="2.EIC" w:val="56XQ0000Y0H76003"/>
    <w:docVar w:name="2.Oblgaz" w:val="ГрМУ Харківська міська філія"/>
  </w:docVars>
  <w:rsids>
    <w:rsidRoot w:val="004C5089"/>
    <w:rsid w:val="00001591"/>
    <w:rsid w:val="00001E5A"/>
    <w:rsid w:val="00004322"/>
    <w:rsid w:val="0000453B"/>
    <w:rsid w:val="000051A3"/>
    <w:rsid w:val="0000535E"/>
    <w:rsid w:val="00005579"/>
    <w:rsid w:val="00007C9B"/>
    <w:rsid w:val="00010D8B"/>
    <w:rsid w:val="00011C13"/>
    <w:rsid w:val="000151FF"/>
    <w:rsid w:val="00015BFE"/>
    <w:rsid w:val="00021395"/>
    <w:rsid w:val="00024A85"/>
    <w:rsid w:val="00024B60"/>
    <w:rsid w:val="00031A90"/>
    <w:rsid w:val="000333B4"/>
    <w:rsid w:val="00035296"/>
    <w:rsid w:val="00037603"/>
    <w:rsid w:val="000442AB"/>
    <w:rsid w:val="00044F91"/>
    <w:rsid w:val="00047B86"/>
    <w:rsid w:val="00047DB0"/>
    <w:rsid w:val="00051882"/>
    <w:rsid w:val="00053FD7"/>
    <w:rsid w:val="00054D79"/>
    <w:rsid w:val="00055F8C"/>
    <w:rsid w:val="000571AF"/>
    <w:rsid w:val="00057B7B"/>
    <w:rsid w:val="00064371"/>
    <w:rsid w:val="0006551E"/>
    <w:rsid w:val="00066D85"/>
    <w:rsid w:val="000802CD"/>
    <w:rsid w:val="00082C24"/>
    <w:rsid w:val="00084E39"/>
    <w:rsid w:val="000869C6"/>
    <w:rsid w:val="00086C9E"/>
    <w:rsid w:val="00094C46"/>
    <w:rsid w:val="000A06A2"/>
    <w:rsid w:val="000A10C9"/>
    <w:rsid w:val="000A1791"/>
    <w:rsid w:val="000A50B1"/>
    <w:rsid w:val="000B3966"/>
    <w:rsid w:val="000B49F5"/>
    <w:rsid w:val="000B6511"/>
    <w:rsid w:val="000C0115"/>
    <w:rsid w:val="000C7539"/>
    <w:rsid w:val="000D0C3F"/>
    <w:rsid w:val="000D3C80"/>
    <w:rsid w:val="000D6AC2"/>
    <w:rsid w:val="000E0371"/>
    <w:rsid w:val="000E087F"/>
    <w:rsid w:val="000E1DFB"/>
    <w:rsid w:val="000E6640"/>
    <w:rsid w:val="000E6B99"/>
    <w:rsid w:val="000E7730"/>
    <w:rsid w:val="000F206A"/>
    <w:rsid w:val="000F625C"/>
    <w:rsid w:val="000F7855"/>
    <w:rsid w:val="00100984"/>
    <w:rsid w:val="00101A2E"/>
    <w:rsid w:val="0010221A"/>
    <w:rsid w:val="001070C8"/>
    <w:rsid w:val="00113669"/>
    <w:rsid w:val="0011679F"/>
    <w:rsid w:val="00120C77"/>
    <w:rsid w:val="0012117F"/>
    <w:rsid w:val="00123867"/>
    <w:rsid w:val="00124B71"/>
    <w:rsid w:val="00124CAA"/>
    <w:rsid w:val="0012673A"/>
    <w:rsid w:val="00127709"/>
    <w:rsid w:val="00135C2F"/>
    <w:rsid w:val="00136C15"/>
    <w:rsid w:val="00137E60"/>
    <w:rsid w:val="00144BA5"/>
    <w:rsid w:val="00146A30"/>
    <w:rsid w:val="00146F3A"/>
    <w:rsid w:val="00150E43"/>
    <w:rsid w:val="00151448"/>
    <w:rsid w:val="00151B60"/>
    <w:rsid w:val="00152881"/>
    <w:rsid w:val="00154FBF"/>
    <w:rsid w:val="00162B1A"/>
    <w:rsid w:val="0016322F"/>
    <w:rsid w:val="001633AB"/>
    <w:rsid w:val="00164E47"/>
    <w:rsid w:val="001761C7"/>
    <w:rsid w:val="00180BAE"/>
    <w:rsid w:val="00184FCA"/>
    <w:rsid w:val="0018580B"/>
    <w:rsid w:val="00185989"/>
    <w:rsid w:val="00185EC3"/>
    <w:rsid w:val="001926B1"/>
    <w:rsid w:val="00193985"/>
    <w:rsid w:val="00193BCE"/>
    <w:rsid w:val="001A0F08"/>
    <w:rsid w:val="001A1093"/>
    <w:rsid w:val="001A14DF"/>
    <w:rsid w:val="001A1DE6"/>
    <w:rsid w:val="001A4E6D"/>
    <w:rsid w:val="001A76D6"/>
    <w:rsid w:val="001B1C3C"/>
    <w:rsid w:val="001B636E"/>
    <w:rsid w:val="001C2B3D"/>
    <w:rsid w:val="001C3073"/>
    <w:rsid w:val="001D195A"/>
    <w:rsid w:val="001D6845"/>
    <w:rsid w:val="001D6A0A"/>
    <w:rsid w:val="001E1514"/>
    <w:rsid w:val="001E3774"/>
    <w:rsid w:val="001E384F"/>
    <w:rsid w:val="001E506B"/>
    <w:rsid w:val="001E6B09"/>
    <w:rsid w:val="001F412C"/>
    <w:rsid w:val="001F47CD"/>
    <w:rsid w:val="001F47E4"/>
    <w:rsid w:val="001F717C"/>
    <w:rsid w:val="001F77D4"/>
    <w:rsid w:val="0022218E"/>
    <w:rsid w:val="00224F44"/>
    <w:rsid w:val="002273B8"/>
    <w:rsid w:val="00230572"/>
    <w:rsid w:val="00231139"/>
    <w:rsid w:val="002312F4"/>
    <w:rsid w:val="00231A8E"/>
    <w:rsid w:val="0023450C"/>
    <w:rsid w:val="00241306"/>
    <w:rsid w:val="00241730"/>
    <w:rsid w:val="00243BB7"/>
    <w:rsid w:val="00245626"/>
    <w:rsid w:val="00247B70"/>
    <w:rsid w:val="00250012"/>
    <w:rsid w:val="0025382B"/>
    <w:rsid w:val="002540E1"/>
    <w:rsid w:val="0025433E"/>
    <w:rsid w:val="0025602C"/>
    <w:rsid w:val="0025644D"/>
    <w:rsid w:val="00260114"/>
    <w:rsid w:val="002629B4"/>
    <w:rsid w:val="002647F3"/>
    <w:rsid w:val="00264813"/>
    <w:rsid w:val="00267877"/>
    <w:rsid w:val="00272A05"/>
    <w:rsid w:val="00281331"/>
    <w:rsid w:val="0028579A"/>
    <w:rsid w:val="002867D1"/>
    <w:rsid w:val="00286D47"/>
    <w:rsid w:val="00290752"/>
    <w:rsid w:val="00290BEF"/>
    <w:rsid w:val="00292DF4"/>
    <w:rsid w:val="00294EA0"/>
    <w:rsid w:val="002A27BB"/>
    <w:rsid w:val="002B2718"/>
    <w:rsid w:val="002B3DCE"/>
    <w:rsid w:val="002B50E6"/>
    <w:rsid w:val="002C3E54"/>
    <w:rsid w:val="002C403A"/>
    <w:rsid w:val="002C6634"/>
    <w:rsid w:val="002C6828"/>
    <w:rsid w:val="002D0C52"/>
    <w:rsid w:val="002D14CE"/>
    <w:rsid w:val="002D21F9"/>
    <w:rsid w:val="002D2D4D"/>
    <w:rsid w:val="002D5986"/>
    <w:rsid w:val="002D715F"/>
    <w:rsid w:val="002D729C"/>
    <w:rsid w:val="002E014B"/>
    <w:rsid w:val="002E4E99"/>
    <w:rsid w:val="002F2E02"/>
    <w:rsid w:val="002F4635"/>
    <w:rsid w:val="002F5714"/>
    <w:rsid w:val="00302F8C"/>
    <w:rsid w:val="00305C05"/>
    <w:rsid w:val="003132EB"/>
    <w:rsid w:val="0031495E"/>
    <w:rsid w:val="00322764"/>
    <w:rsid w:val="00327B1C"/>
    <w:rsid w:val="0033455D"/>
    <w:rsid w:val="0033646B"/>
    <w:rsid w:val="00343EBA"/>
    <w:rsid w:val="003442F7"/>
    <w:rsid w:val="00346F93"/>
    <w:rsid w:val="00353867"/>
    <w:rsid w:val="00357DBC"/>
    <w:rsid w:val="00361885"/>
    <w:rsid w:val="0036324C"/>
    <w:rsid w:val="003634D7"/>
    <w:rsid w:val="00371AC6"/>
    <w:rsid w:val="00372854"/>
    <w:rsid w:val="00373982"/>
    <w:rsid w:val="00374BA1"/>
    <w:rsid w:val="0037536F"/>
    <w:rsid w:val="003753D2"/>
    <w:rsid w:val="00380F3B"/>
    <w:rsid w:val="003826AC"/>
    <w:rsid w:val="0038423F"/>
    <w:rsid w:val="00390305"/>
    <w:rsid w:val="00393D37"/>
    <w:rsid w:val="00394A37"/>
    <w:rsid w:val="00396900"/>
    <w:rsid w:val="003A0789"/>
    <w:rsid w:val="003A5CC5"/>
    <w:rsid w:val="003A6928"/>
    <w:rsid w:val="003B15D6"/>
    <w:rsid w:val="003B36C4"/>
    <w:rsid w:val="003B370B"/>
    <w:rsid w:val="003B519B"/>
    <w:rsid w:val="003B7CBA"/>
    <w:rsid w:val="003C0DB2"/>
    <w:rsid w:val="003C1361"/>
    <w:rsid w:val="003C1C23"/>
    <w:rsid w:val="003C2732"/>
    <w:rsid w:val="003C5394"/>
    <w:rsid w:val="003C6EFA"/>
    <w:rsid w:val="003D2F33"/>
    <w:rsid w:val="003E1965"/>
    <w:rsid w:val="003E734F"/>
    <w:rsid w:val="003F1647"/>
    <w:rsid w:val="003F4D5C"/>
    <w:rsid w:val="003F7223"/>
    <w:rsid w:val="003F7DE5"/>
    <w:rsid w:val="003F7F8E"/>
    <w:rsid w:val="00404EDE"/>
    <w:rsid w:val="004140FB"/>
    <w:rsid w:val="0041677E"/>
    <w:rsid w:val="00422CAE"/>
    <w:rsid w:val="004230F0"/>
    <w:rsid w:val="004237AD"/>
    <w:rsid w:val="00424CC3"/>
    <w:rsid w:val="004256A1"/>
    <w:rsid w:val="004258B9"/>
    <w:rsid w:val="00427898"/>
    <w:rsid w:val="00430E7E"/>
    <w:rsid w:val="00433CE2"/>
    <w:rsid w:val="00435B45"/>
    <w:rsid w:val="0044041E"/>
    <w:rsid w:val="00440A67"/>
    <w:rsid w:val="00440FE5"/>
    <w:rsid w:val="00441829"/>
    <w:rsid w:val="00441E14"/>
    <w:rsid w:val="0044428C"/>
    <w:rsid w:val="00444856"/>
    <w:rsid w:val="0045117A"/>
    <w:rsid w:val="00451407"/>
    <w:rsid w:val="004554F7"/>
    <w:rsid w:val="00456BA4"/>
    <w:rsid w:val="004574FC"/>
    <w:rsid w:val="004667FD"/>
    <w:rsid w:val="00466AA1"/>
    <w:rsid w:val="00471229"/>
    <w:rsid w:val="004734F6"/>
    <w:rsid w:val="00474198"/>
    <w:rsid w:val="0047595A"/>
    <w:rsid w:val="0047714B"/>
    <w:rsid w:val="004817BB"/>
    <w:rsid w:val="004865C6"/>
    <w:rsid w:val="004940D3"/>
    <w:rsid w:val="004945B5"/>
    <w:rsid w:val="0049631E"/>
    <w:rsid w:val="00496ED8"/>
    <w:rsid w:val="004A5440"/>
    <w:rsid w:val="004A5B82"/>
    <w:rsid w:val="004B1FE1"/>
    <w:rsid w:val="004B59C5"/>
    <w:rsid w:val="004C0E65"/>
    <w:rsid w:val="004C27A1"/>
    <w:rsid w:val="004C3378"/>
    <w:rsid w:val="004C3C43"/>
    <w:rsid w:val="004C4BBD"/>
    <w:rsid w:val="004C5089"/>
    <w:rsid w:val="004C5F72"/>
    <w:rsid w:val="004C6591"/>
    <w:rsid w:val="004E3E30"/>
    <w:rsid w:val="004E4C36"/>
    <w:rsid w:val="004E7748"/>
    <w:rsid w:val="004F3159"/>
    <w:rsid w:val="004F467D"/>
    <w:rsid w:val="004F7A2F"/>
    <w:rsid w:val="00502F67"/>
    <w:rsid w:val="0050492C"/>
    <w:rsid w:val="00504E59"/>
    <w:rsid w:val="005075F7"/>
    <w:rsid w:val="00507D79"/>
    <w:rsid w:val="00517FB7"/>
    <w:rsid w:val="00520335"/>
    <w:rsid w:val="00520690"/>
    <w:rsid w:val="005217A0"/>
    <w:rsid w:val="00521D73"/>
    <w:rsid w:val="00523975"/>
    <w:rsid w:val="005239EB"/>
    <w:rsid w:val="0052585A"/>
    <w:rsid w:val="005263B8"/>
    <w:rsid w:val="0052719A"/>
    <w:rsid w:val="00527DEB"/>
    <w:rsid w:val="005312F4"/>
    <w:rsid w:val="00531D9B"/>
    <w:rsid w:val="005323C3"/>
    <w:rsid w:val="005357AB"/>
    <w:rsid w:val="0053630B"/>
    <w:rsid w:val="0054289F"/>
    <w:rsid w:val="005448E7"/>
    <w:rsid w:val="00544FA7"/>
    <w:rsid w:val="005458C6"/>
    <w:rsid w:val="0054692E"/>
    <w:rsid w:val="0054712A"/>
    <w:rsid w:val="005555B6"/>
    <w:rsid w:val="0055578D"/>
    <w:rsid w:val="00563C3E"/>
    <w:rsid w:val="00566A70"/>
    <w:rsid w:val="00566EB6"/>
    <w:rsid w:val="00570706"/>
    <w:rsid w:val="00573376"/>
    <w:rsid w:val="00573C95"/>
    <w:rsid w:val="0057559E"/>
    <w:rsid w:val="00576242"/>
    <w:rsid w:val="005809EA"/>
    <w:rsid w:val="00580C11"/>
    <w:rsid w:val="005848EB"/>
    <w:rsid w:val="00590A6D"/>
    <w:rsid w:val="00594EF1"/>
    <w:rsid w:val="00595DF8"/>
    <w:rsid w:val="005969D8"/>
    <w:rsid w:val="00597A59"/>
    <w:rsid w:val="005A0547"/>
    <w:rsid w:val="005A1DD9"/>
    <w:rsid w:val="005B3FB0"/>
    <w:rsid w:val="005C037B"/>
    <w:rsid w:val="005C194D"/>
    <w:rsid w:val="005C3B08"/>
    <w:rsid w:val="005C4C2C"/>
    <w:rsid w:val="005C6708"/>
    <w:rsid w:val="005D3376"/>
    <w:rsid w:val="005D5BA2"/>
    <w:rsid w:val="005E4D37"/>
    <w:rsid w:val="005E60C5"/>
    <w:rsid w:val="005E62B1"/>
    <w:rsid w:val="005F315E"/>
    <w:rsid w:val="005F699D"/>
    <w:rsid w:val="005F6D85"/>
    <w:rsid w:val="00603439"/>
    <w:rsid w:val="006072CF"/>
    <w:rsid w:val="00607830"/>
    <w:rsid w:val="00610DC6"/>
    <w:rsid w:val="00614A3E"/>
    <w:rsid w:val="0061516A"/>
    <w:rsid w:val="00615AEA"/>
    <w:rsid w:val="006173CE"/>
    <w:rsid w:val="006177A4"/>
    <w:rsid w:val="0062166D"/>
    <w:rsid w:val="00623F55"/>
    <w:rsid w:val="0062464A"/>
    <w:rsid w:val="00625129"/>
    <w:rsid w:val="0062568F"/>
    <w:rsid w:val="006264DC"/>
    <w:rsid w:val="00632748"/>
    <w:rsid w:val="00633E0B"/>
    <w:rsid w:val="006412B9"/>
    <w:rsid w:val="00642390"/>
    <w:rsid w:val="00642A6A"/>
    <w:rsid w:val="006453B4"/>
    <w:rsid w:val="0064794F"/>
    <w:rsid w:val="00647A17"/>
    <w:rsid w:val="006503CD"/>
    <w:rsid w:val="00651728"/>
    <w:rsid w:val="00652AF4"/>
    <w:rsid w:val="0065609D"/>
    <w:rsid w:val="00656D65"/>
    <w:rsid w:val="006618F1"/>
    <w:rsid w:val="00664DFE"/>
    <w:rsid w:val="006717AD"/>
    <w:rsid w:val="00671B54"/>
    <w:rsid w:val="006761B6"/>
    <w:rsid w:val="00676858"/>
    <w:rsid w:val="0068039B"/>
    <w:rsid w:val="00681A01"/>
    <w:rsid w:val="00683ED4"/>
    <w:rsid w:val="00683F3B"/>
    <w:rsid w:val="006914C5"/>
    <w:rsid w:val="00695A7F"/>
    <w:rsid w:val="00695ED0"/>
    <w:rsid w:val="006A0CD4"/>
    <w:rsid w:val="006A1B46"/>
    <w:rsid w:val="006B5748"/>
    <w:rsid w:val="006C1A5B"/>
    <w:rsid w:val="006C3510"/>
    <w:rsid w:val="006D02AE"/>
    <w:rsid w:val="006D0E01"/>
    <w:rsid w:val="006D233A"/>
    <w:rsid w:val="006D4690"/>
    <w:rsid w:val="006D5E32"/>
    <w:rsid w:val="006D616B"/>
    <w:rsid w:val="006E0108"/>
    <w:rsid w:val="006E01B9"/>
    <w:rsid w:val="006E630C"/>
    <w:rsid w:val="006E667E"/>
    <w:rsid w:val="006F117A"/>
    <w:rsid w:val="006F3873"/>
    <w:rsid w:val="006F41FC"/>
    <w:rsid w:val="006F74CB"/>
    <w:rsid w:val="00702FFD"/>
    <w:rsid w:val="00703CB1"/>
    <w:rsid w:val="00706ACF"/>
    <w:rsid w:val="007104E7"/>
    <w:rsid w:val="00712318"/>
    <w:rsid w:val="00715748"/>
    <w:rsid w:val="00715FF0"/>
    <w:rsid w:val="007200EE"/>
    <w:rsid w:val="00720EDF"/>
    <w:rsid w:val="007340F8"/>
    <w:rsid w:val="00741B16"/>
    <w:rsid w:val="00743162"/>
    <w:rsid w:val="00745882"/>
    <w:rsid w:val="007473E9"/>
    <w:rsid w:val="00751A5B"/>
    <w:rsid w:val="007539C8"/>
    <w:rsid w:val="007541BB"/>
    <w:rsid w:val="00754484"/>
    <w:rsid w:val="00756998"/>
    <w:rsid w:val="0075749E"/>
    <w:rsid w:val="00760749"/>
    <w:rsid w:val="007608A8"/>
    <w:rsid w:val="0076105A"/>
    <w:rsid w:val="00761E52"/>
    <w:rsid w:val="00765434"/>
    <w:rsid w:val="00770640"/>
    <w:rsid w:val="00772021"/>
    <w:rsid w:val="0077443D"/>
    <w:rsid w:val="00776187"/>
    <w:rsid w:val="0077674E"/>
    <w:rsid w:val="00780747"/>
    <w:rsid w:val="00781EAC"/>
    <w:rsid w:val="0078249D"/>
    <w:rsid w:val="00782CEA"/>
    <w:rsid w:val="00783AC6"/>
    <w:rsid w:val="007843AD"/>
    <w:rsid w:val="00784DBE"/>
    <w:rsid w:val="0078503B"/>
    <w:rsid w:val="007876EB"/>
    <w:rsid w:val="0079214E"/>
    <w:rsid w:val="00796DE0"/>
    <w:rsid w:val="007A4A56"/>
    <w:rsid w:val="007A4A66"/>
    <w:rsid w:val="007A60E1"/>
    <w:rsid w:val="007D0EC1"/>
    <w:rsid w:val="007D48DE"/>
    <w:rsid w:val="007D6626"/>
    <w:rsid w:val="007F0A2F"/>
    <w:rsid w:val="007F198B"/>
    <w:rsid w:val="007F3488"/>
    <w:rsid w:val="007F4A3B"/>
    <w:rsid w:val="007F64B1"/>
    <w:rsid w:val="007F6AE0"/>
    <w:rsid w:val="007F786A"/>
    <w:rsid w:val="008011B4"/>
    <w:rsid w:val="00802D65"/>
    <w:rsid w:val="00802FC6"/>
    <w:rsid w:val="00803B0A"/>
    <w:rsid w:val="00804690"/>
    <w:rsid w:val="00805A9C"/>
    <w:rsid w:val="008061BB"/>
    <w:rsid w:val="00810A31"/>
    <w:rsid w:val="00810BEB"/>
    <w:rsid w:val="00814802"/>
    <w:rsid w:val="00814A63"/>
    <w:rsid w:val="00827CE3"/>
    <w:rsid w:val="00830CAF"/>
    <w:rsid w:val="00834C70"/>
    <w:rsid w:val="00835402"/>
    <w:rsid w:val="00845042"/>
    <w:rsid w:val="008450C9"/>
    <w:rsid w:val="008455F0"/>
    <w:rsid w:val="008459C5"/>
    <w:rsid w:val="0084731B"/>
    <w:rsid w:val="00847DE3"/>
    <w:rsid w:val="00852823"/>
    <w:rsid w:val="008536D4"/>
    <w:rsid w:val="008538D7"/>
    <w:rsid w:val="00854E2D"/>
    <w:rsid w:val="008559D1"/>
    <w:rsid w:val="00856A97"/>
    <w:rsid w:val="0086011B"/>
    <w:rsid w:val="00860FC3"/>
    <w:rsid w:val="00865C72"/>
    <w:rsid w:val="008749CB"/>
    <w:rsid w:val="00880055"/>
    <w:rsid w:val="00884423"/>
    <w:rsid w:val="008852AA"/>
    <w:rsid w:val="00886D51"/>
    <w:rsid w:val="0089033C"/>
    <w:rsid w:val="00891C01"/>
    <w:rsid w:val="0089237E"/>
    <w:rsid w:val="008923EB"/>
    <w:rsid w:val="0089272F"/>
    <w:rsid w:val="00892C5C"/>
    <w:rsid w:val="00895B91"/>
    <w:rsid w:val="008A0DCC"/>
    <w:rsid w:val="008A47B3"/>
    <w:rsid w:val="008A65B3"/>
    <w:rsid w:val="008A668A"/>
    <w:rsid w:val="008A75D7"/>
    <w:rsid w:val="008B0510"/>
    <w:rsid w:val="008B23F7"/>
    <w:rsid w:val="008B5237"/>
    <w:rsid w:val="008B7715"/>
    <w:rsid w:val="008D0588"/>
    <w:rsid w:val="008D49F0"/>
    <w:rsid w:val="008E20E0"/>
    <w:rsid w:val="008E285B"/>
    <w:rsid w:val="008E5DD4"/>
    <w:rsid w:val="008E79CA"/>
    <w:rsid w:val="008E79D6"/>
    <w:rsid w:val="008F2A23"/>
    <w:rsid w:val="008F36C5"/>
    <w:rsid w:val="008F3B10"/>
    <w:rsid w:val="008F7B72"/>
    <w:rsid w:val="008F7E79"/>
    <w:rsid w:val="0090115D"/>
    <w:rsid w:val="00905350"/>
    <w:rsid w:val="00910FBE"/>
    <w:rsid w:val="00911FC0"/>
    <w:rsid w:val="00912F0D"/>
    <w:rsid w:val="00915387"/>
    <w:rsid w:val="009203CF"/>
    <w:rsid w:val="009204CB"/>
    <w:rsid w:val="0092283B"/>
    <w:rsid w:val="0092449E"/>
    <w:rsid w:val="009252E2"/>
    <w:rsid w:val="00926F89"/>
    <w:rsid w:val="0092718E"/>
    <w:rsid w:val="00927622"/>
    <w:rsid w:val="00931BAA"/>
    <w:rsid w:val="009335EA"/>
    <w:rsid w:val="00934DD6"/>
    <w:rsid w:val="00936F24"/>
    <w:rsid w:val="00940429"/>
    <w:rsid w:val="00940AF7"/>
    <w:rsid w:val="00943ED2"/>
    <w:rsid w:val="00944C35"/>
    <w:rsid w:val="009505A6"/>
    <w:rsid w:val="00950E78"/>
    <w:rsid w:val="009526D4"/>
    <w:rsid w:val="00954D61"/>
    <w:rsid w:val="00955BE1"/>
    <w:rsid w:val="009564D3"/>
    <w:rsid w:val="00961EFC"/>
    <w:rsid w:val="00962EB8"/>
    <w:rsid w:val="009701EF"/>
    <w:rsid w:val="00972E87"/>
    <w:rsid w:val="00977F12"/>
    <w:rsid w:val="00982924"/>
    <w:rsid w:val="00982EBF"/>
    <w:rsid w:val="00982F8A"/>
    <w:rsid w:val="00985198"/>
    <w:rsid w:val="00986FEF"/>
    <w:rsid w:val="00992038"/>
    <w:rsid w:val="009966B2"/>
    <w:rsid w:val="00996AEE"/>
    <w:rsid w:val="00996BC8"/>
    <w:rsid w:val="00996C1D"/>
    <w:rsid w:val="009973BA"/>
    <w:rsid w:val="009A0B08"/>
    <w:rsid w:val="009A12CA"/>
    <w:rsid w:val="009A15E2"/>
    <w:rsid w:val="009A201C"/>
    <w:rsid w:val="009A34F5"/>
    <w:rsid w:val="009A35C6"/>
    <w:rsid w:val="009A6A00"/>
    <w:rsid w:val="009A7D14"/>
    <w:rsid w:val="009B05A3"/>
    <w:rsid w:val="009B3D23"/>
    <w:rsid w:val="009B3DA2"/>
    <w:rsid w:val="009B7D4D"/>
    <w:rsid w:val="009C5F43"/>
    <w:rsid w:val="009C5F52"/>
    <w:rsid w:val="009C6997"/>
    <w:rsid w:val="009C7807"/>
    <w:rsid w:val="009D34A0"/>
    <w:rsid w:val="009D3F49"/>
    <w:rsid w:val="009D6BA9"/>
    <w:rsid w:val="009E3D1F"/>
    <w:rsid w:val="009E52C4"/>
    <w:rsid w:val="009E7D5D"/>
    <w:rsid w:val="009F1498"/>
    <w:rsid w:val="009F2A8F"/>
    <w:rsid w:val="009F583C"/>
    <w:rsid w:val="00A05153"/>
    <w:rsid w:val="00A05A19"/>
    <w:rsid w:val="00A05E25"/>
    <w:rsid w:val="00A07F7D"/>
    <w:rsid w:val="00A10CD3"/>
    <w:rsid w:val="00A12495"/>
    <w:rsid w:val="00A12B1C"/>
    <w:rsid w:val="00A1548B"/>
    <w:rsid w:val="00A2064F"/>
    <w:rsid w:val="00A23617"/>
    <w:rsid w:val="00A32C2D"/>
    <w:rsid w:val="00A33C2C"/>
    <w:rsid w:val="00A356F4"/>
    <w:rsid w:val="00A35849"/>
    <w:rsid w:val="00A35899"/>
    <w:rsid w:val="00A4031B"/>
    <w:rsid w:val="00A40F94"/>
    <w:rsid w:val="00A410CC"/>
    <w:rsid w:val="00A41E3B"/>
    <w:rsid w:val="00A43797"/>
    <w:rsid w:val="00A523F0"/>
    <w:rsid w:val="00A5257D"/>
    <w:rsid w:val="00A54B2D"/>
    <w:rsid w:val="00A609CC"/>
    <w:rsid w:val="00A60C16"/>
    <w:rsid w:val="00A62068"/>
    <w:rsid w:val="00A63BD9"/>
    <w:rsid w:val="00A64617"/>
    <w:rsid w:val="00A70212"/>
    <w:rsid w:val="00A702C7"/>
    <w:rsid w:val="00A708EF"/>
    <w:rsid w:val="00A719CC"/>
    <w:rsid w:val="00A72C2E"/>
    <w:rsid w:val="00A73CC2"/>
    <w:rsid w:val="00A802B9"/>
    <w:rsid w:val="00A87FB1"/>
    <w:rsid w:val="00A910D1"/>
    <w:rsid w:val="00A925E7"/>
    <w:rsid w:val="00A92C74"/>
    <w:rsid w:val="00A93014"/>
    <w:rsid w:val="00A939C6"/>
    <w:rsid w:val="00A9542D"/>
    <w:rsid w:val="00A959A6"/>
    <w:rsid w:val="00A96045"/>
    <w:rsid w:val="00A97603"/>
    <w:rsid w:val="00AA1F76"/>
    <w:rsid w:val="00AA3006"/>
    <w:rsid w:val="00AA5615"/>
    <w:rsid w:val="00AB1578"/>
    <w:rsid w:val="00AB3A10"/>
    <w:rsid w:val="00AB6F2C"/>
    <w:rsid w:val="00AC345D"/>
    <w:rsid w:val="00AC46FE"/>
    <w:rsid w:val="00AC75DE"/>
    <w:rsid w:val="00AD134C"/>
    <w:rsid w:val="00AD29A1"/>
    <w:rsid w:val="00AD3B0C"/>
    <w:rsid w:val="00AD5708"/>
    <w:rsid w:val="00AD59EC"/>
    <w:rsid w:val="00AE1CD2"/>
    <w:rsid w:val="00AE1D90"/>
    <w:rsid w:val="00AE3D75"/>
    <w:rsid w:val="00AE487C"/>
    <w:rsid w:val="00AE5F21"/>
    <w:rsid w:val="00AF02E2"/>
    <w:rsid w:val="00AF07FA"/>
    <w:rsid w:val="00AF11E6"/>
    <w:rsid w:val="00AF41F5"/>
    <w:rsid w:val="00B0002D"/>
    <w:rsid w:val="00B01853"/>
    <w:rsid w:val="00B02EC9"/>
    <w:rsid w:val="00B02F3E"/>
    <w:rsid w:val="00B0359B"/>
    <w:rsid w:val="00B1041F"/>
    <w:rsid w:val="00B11B26"/>
    <w:rsid w:val="00B12026"/>
    <w:rsid w:val="00B1234C"/>
    <w:rsid w:val="00B1357C"/>
    <w:rsid w:val="00B154C7"/>
    <w:rsid w:val="00B17378"/>
    <w:rsid w:val="00B17EAB"/>
    <w:rsid w:val="00B2079D"/>
    <w:rsid w:val="00B3185D"/>
    <w:rsid w:val="00B31861"/>
    <w:rsid w:val="00B3199B"/>
    <w:rsid w:val="00B32AB6"/>
    <w:rsid w:val="00B33771"/>
    <w:rsid w:val="00B3496B"/>
    <w:rsid w:val="00B476FE"/>
    <w:rsid w:val="00B51BFD"/>
    <w:rsid w:val="00B5476A"/>
    <w:rsid w:val="00B55F05"/>
    <w:rsid w:val="00B616D9"/>
    <w:rsid w:val="00B65858"/>
    <w:rsid w:val="00B666C6"/>
    <w:rsid w:val="00B70228"/>
    <w:rsid w:val="00B718B0"/>
    <w:rsid w:val="00B743B1"/>
    <w:rsid w:val="00B74736"/>
    <w:rsid w:val="00B7495B"/>
    <w:rsid w:val="00B75155"/>
    <w:rsid w:val="00B81458"/>
    <w:rsid w:val="00B869A4"/>
    <w:rsid w:val="00B92C09"/>
    <w:rsid w:val="00B976F4"/>
    <w:rsid w:val="00BA000E"/>
    <w:rsid w:val="00BA1FD5"/>
    <w:rsid w:val="00BA479F"/>
    <w:rsid w:val="00BA4920"/>
    <w:rsid w:val="00BA6894"/>
    <w:rsid w:val="00BA769E"/>
    <w:rsid w:val="00BB105D"/>
    <w:rsid w:val="00BB6AF5"/>
    <w:rsid w:val="00BC3579"/>
    <w:rsid w:val="00BC3CA9"/>
    <w:rsid w:val="00BC40B3"/>
    <w:rsid w:val="00BC4E13"/>
    <w:rsid w:val="00BC551C"/>
    <w:rsid w:val="00BC7396"/>
    <w:rsid w:val="00BD7F05"/>
    <w:rsid w:val="00BE006B"/>
    <w:rsid w:val="00BE14FC"/>
    <w:rsid w:val="00BE2B76"/>
    <w:rsid w:val="00BE2DA1"/>
    <w:rsid w:val="00BE4CEF"/>
    <w:rsid w:val="00BE6626"/>
    <w:rsid w:val="00BE779D"/>
    <w:rsid w:val="00BF4F0C"/>
    <w:rsid w:val="00BF517F"/>
    <w:rsid w:val="00BF51F7"/>
    <w:rsid w:val="00BF52EA"/>
    <w:rsid w:val="00BF781C"/>
    <w:rsid w:val="00C00C6F"/>
    <w:rsid w:val="00C02E54"/>
    <w:rsid w:val="00C02FDB"/>
    <w:rsid w:val="00C06613"/>
    <w:rsid w:val="00C071FA"/>
    <w:rsid w:val="00C1016A"/>
    <w:rsid w:val="00C1350B"/>
    <w:rsid w:val="00C143C5"/>
    <w:rsid w:val="00C143F2"/>
    <w:rsid w:val="00C174B6"/>
    <w:rsid w:val="00C205DC"/>
    <w:rsid w:val="00C21F93"/>
    <w:rsid w:val="00C2273C"/>
    <w:rsid w:val="00C22BBC"/>
    <w:rsid w:val="00C23606"/>
    <w:rsid w:val="00C23CA2"/>
    <w:rsid w:val="00C2585B"/>
    <w:rsid w:val="00C3317C"/>
    <w:rsid w:val="00C333C4"/>
    <w:rsid w:val="00C34A67"/>
    <w:rsid w:val="00C3665A"/>
    <w:rsid w:val="00C37A84"/>
    <w:rsid w:val="00C40E6C"/>
    <w:rsid w:val="00C4137F"/>
    <w:rsid w:val="00C43485"/>
    <w:rsid w:val="00C43B89"/>
    <w:rsid w:val="00C450DC"/>
    <w:rsid w:val="00C60445"/>
    <w:rsid w:val="00C61022"/>
    <w:rsid w:val="00C61D36"/>
    <w:rsid w:val="00C620FE"/>
    <w:rsid w:val="00C62ADA"/>
    <w:rsid w:val="00C6498E"/>
    <w:rsid w:val="00C65013"/>
    <w:rsid w:val="00C656B6"/>
    <w:rsid w:val="00C65D83"/>
    <w:rsid w:val="00C67FB6"/>
    <w:rsid w:val="00C74A29"/>
    <w:rsid w:val="00C74D2D"/>
    <w:rsid w:val="00C75214"/>
    <w:rsid w:val="00C769E3"/>
    <w:rsid w:val="00C82AC7"/>
    <w:rsid w:val="00C845EC"/>
    <w:rsid w:val="00C871B9"/>
    <w:rsid w:val="00C91B00"/>
    <w:rsid w:val="00C93E8D"/>
    <w:rsid w:val="00C9451F"/>
    <w:rsid w:val="00C9497B"/>
    <w:rsid w:val="00C94F9C"/>
    <w:rsid w:val="00C9541B"/>
    <w:rsid w:val="00C97381"/>
    <w:rsid w:val="00CA7F36"/>
    <w:rsid w:val="00CB182A"/>
    <w:rsid w:val="00CB2CC2"/>
    <w:rsid w:val="00CB33E4"/>
    <w:rsid w:val="00CB56BF"/>
    <w:rsid w:val="00CB57A6"/>
    <w:rsid w:val="00CC287A"/>
    <w:rsid w:val="00CC2BCE"/>
    <w:rsid w:val="00CC6E32"/>
    <w:rsid w:val="00CD3C96"/>
    <w:rsid w:val="00CD44BB"/>
    <w:rsid w:val="00CD4ADB"/>
    <w:rsid w:val="00CD5B7C"/>
    <w:rsid w:val="00CD696D"/>
    <w:rsid w:val="00CD7B50"/>
    <w:rsid w:val="00CE09BF"/>
    <w:rsid w:val="00CE6172"/>
    <w:rsid w:val="00CE75FF"/>
    <w:rsid w:val="00CF091A"/>
    <w:rsid w:val="00CF1DE3"/>
    <w:rsid w:val="00CF352E"/>
    <w:rsid w:val="00D00CF2"/>
    <w:rsid w:val="00D0148D"/>
    <w:rsid w:val="00D03DA9"/>
    <w:rsid w:val="00D049CC"/>
    <w:rsid w:val="00D06488"/>
    <w:rsid w:val="00D06AC1"/>
    <w:rsid w:val="00D15343"/>
    <w:rsid w:val="00D174CF"/>
    <w:rsid w:val="00D17C57"/>
    <w:rsid w:val="00D22974"/>
    <w:rsid w:val="00D25CCB"/>
    <w:rsid w:val="00D2779E"/>
    <w:rsid w:val="00D31004"/>
    <w:rsid w:val="00D312CE"/>
    <w:rsid w:val="00D3235C"/>
    <w:rsid w:val="00D34CDF"/>
    <w:rsid w:val="00D36BA8"/>
    <w:rsid w:val="00D37606"/>
    <w:rsid w:val="00D4007B"/>
    <w:rsid w:val="00D40C62"/>
    <w:rsid w:val="00D41201"/>
    <w:rsid w:val="00D4329E"/>
    <w:rsid w:val="00D44BC3"/>
    <w:rsid w:val="00D47D58"/>
    <w:rsid w:val="00D52AF6"/>
    <w:rsid w:val="00D547A4"/>
    <w:rsid w:val="00D564A5"/>
    <w:rsid w:val="00D5692A"/>
    <w:rsid w:val="00D57900"/>
    <w:rsid w:val="00D62AE1"/>
    <w:rsid w:val="00D633D1"/>
    <w:rsid w:val="00D65FB6"/>
    <w:rsid w:val="00D66A99"/>
    <w:rsid w:val="00D72B1A"/>
    <w:rsid w:val="00D73427"/>
    <w:rsid w:val="00D7770C"/>
    <w:rsid w:val="00D80BD8"/>
    <w:rsid w:val="00D84463"/>
    <w:rsid w:val="00D86921"/>
    <w:rsid w:val="00D9128C"/>
    <w:rsid w:val="00D916B0"/>
    <w:rsid w:val="00D92A89"/>
    <w:rsid w:val="00DA18C3"/>
    <w:rsid w:val="00DA1C71"/>
    <w:rsid w:val="00DA411B"/>
    <w:rsid w:val="00DA64DF"/>
    <w:rsid w:val="00DA73D8"/>
    <w:rsid w:val="00DB77AE"/>
    <w:rsid w:val="00DB7D4F"/>
    <w:rsid w:val="00DC22EA"/>
    <w:rsid w:val="00DC36B9"/>
    <w:rsid w:val="00DC3AAA"/>
    <w:rsid w:val="00DC3C94"/>
    <w:rsid w:val="00DC3D7C"/>
    <w:rsid w:val="00DC59BA"/>
    <w:rsid w:val="00DC75FD"/>
    <w:rsid w:val="00DD1FE5"/>
    <w:rsid w:val="00DD5F30"/>
    <w:rsid w:val="00DE0208"/>
    <w:rsid w:val="00DE196E"/>
    <w:rsid w:val="00DE2930"/>
    <w:rsid w:val="00DE4502"/>
    <w:rsid w:val="00DE4FEC"/>
    <w:rsid w:val="00DF0067"/>
    <w:rsid w:val="00DF3BAA"/>
    <w:rsid w:val="00DF7FA2"/>
    <w:rsid w:val="00E00834"/>
    <w:rsid w:val="00E00EB5"/>
    <w:rsid w:val="00E02A85"/>
    <w:rsid w:val="00E03D29"/>
    <w:rsid w:val="00E05B8A"/>
    <w:rsid w:val="00E064BC"/>
    <w:rsid w:val="00E0722C"/>
    <w:rsid w:val="00E12F51"/>
    <w:rsid w:val="00E14671"/>
    <w:rsid w:val="00E1647E"/>
    <w:rsid w:val="00E165C3"/>
    <w:rsid w:val="00E174AA"/>
    <w:rsid w:val="00E22D63"/>
    <w:rsid w:val="00E25A68"/>
    <w:rsid w:val="00E26499"/>
    <w:rsid w:val="00E300F1"/>
    <w:rsid w:val="00E3179E"/>
    <w:rsid w:val="00E324BF"/>
    <w:rsid w:val="00E32AA1"/>
    <w:rsid w:val="00E32FB9"/>
    <w:rsid w:val="00E35C3E"/>
    <w:rsid w:val="00E37426"/>
    <w:rsid w:val="00E40190"/>
    <w:rsid w:val="00E41BFA"/>
    <w:rsid w:val="00E41F50"/>
    <w:rsid w:val="00E43068"/>
    <w:rsid w:val="00E4564C"/>
    <w:rsid w:val="00E47E50"/>
    <w:rsid w:val="00E5074A"/>
    <w:rsid w:val="00E54569"/>
    <w:rsid w:val="00E5557E"/>
    <w:rsid w:val="00E5642B"/>
    <w:rsid w:val="00E564ED"/>
    <w:rsid w:val="00E66AE0"/>
    <w:rsid w:val="00E73E52"/>
    <w:rsid w:val="00E74BD4"/>
    <w:rsid w:val="00E776D8"/>
    <w:rsid w:val="00E77AD0"/>
    <w:rsid w:val="00E8476E"/>
    <w:rsid w:val="00E84DF5"/>
    <w:rsid w:val="00E8786E"/>
    <w:rsid w:val="00E95588"/>
    <w:rsid w:val="00E9671B"/>
    <w:rsid w:val="00EB698A"/>
    <w:rsid w:val="00EC03A4"/>
    <w:rsid w:val="00EC1A7A"/>
    <w:rsid w:val="00EC30DB"/>
    <w:rsid w:val="00EC7EF3"/>
    <w:rsid w:val="00ED0712"/>
    <w:rsid w:val="00ED16E7"/>
    <w:rsid w:val="00ED57B1"/>
    <w:rsid w:val="00EE1398"/>
    <w:rsid w:val="00EE2FDB"/>
    <w:rsid w:val="00EE3A93"/>
    <w:rsid w:val="00EE7186"/>
    <w:rsid w:val="00EF01B7"/>
    <w:rsid w:val="00EF3943"/>
    <w:rsid w:val="00EF4504"/>
    <w:rsid w:val="00F00A62"/>
    <w:rsid w:val="00F00AB3"/>
    <w:rsid w:val="00F0189D"/>
    <w:rsid w:val="00F070D2"/>
    <w:rsid w:val="00F10BFB"/>
    <w:rsid w:val="00F11551"/>
    <w:rsid w:val="00F155D5"/>
    <w:rsid w:val="00F157CF"/>
    <w:rsid w:val="00F168E7"/>
    <w:rsid w:val="00F1793A"/>
    <w:rsid w:val="00F205A3"/>
    <w:rsid w:val="00F27F13"/>
    <w:rsid w:val="00F30C2B"/>
    <w:rsid w:val="00F31681"/>
    <w:rsid w:val="00F31A02"/>
    <w:rsid w:val="00F37407"/>
    <w:rsid w:val="00F40600"/>
    <w:rsid w:val="00F40D4E"/>
    <w:rsid w:val="00F42C80"/>
    <w:rsid w:val="00F42EE5"/>
    <w:rsid w:val="00F436B8"/>
    <w:rsid w:val="00F44B32"/>
    <w:rsid w:val="00F4580A"/>
    <w:rsid w:val="00F46ECE"/>
    <w:rsid w:val="00F501A0"/>
    <w:rsid w:val="00F503D7"/>
    <w:rsid w:val="00F52E4D"/>
    <w:rsid w:val="00F562C6"/>
    <w:rsid w:val="00F56556"/>
    <w:rsid w:val="00F572C5"/>
    <w:rsid w:val="00F57D17"/>
    <w:rsid w:val="00F6085F"/>
    <w:rsid w:val="00F6329D"/>
    <w:rsid w:val="00F63892"/>
    <w:rsid w:val="00F652FF"/>
    <w:rsid w:val="00F66038"/>
    <w:rsid w:val="00F71E65"/>
    <w:rsid w:val="00F777B6"/>
    <w:rsid w:val="00F80930"/>
    <w:rsid w:val="00F82999"/>
    <w:rsid w:val="00F831E0"/>
    <w:rsid w:val="00F92657"/>
    <w:rsid w:val="00F95354"/>
    <w:rsid w:val="00F973BF"/>
    <w:rsid w:val="00FA12BD"/>
    <w:rsid w:val="00FA1DA2"/>
    <w:rsid w:val="00FA1EEA"/>
    <w:rsid w:val="00FA4AA0"/>
    <w:rsid w:val="00FA5BBD"/>
    <w:rsid w:val="00FA6B74"/>
    <w:rsid w:val="00FB085A"/>
    <w:rsid w:val="00FB24E8"/>
    <w:rsid w:val="00FB2573"/>
    <w:rsid w:val="00FB3C2A"/>
    <w:rsid w:val="00FB4A7E"/>
    <w:rsid w:val="00FB7387"/>
    <w:rsid w:val="00FC47EE"/>
    <w:rsid w:val="00FC53CA"/>
    <w:rsid w:val="00FC5757"/>
    <w:rsid w:val="00FC792C"/>
    <w:rsid w:val="00FC7D9F"/>
    <w:rsid w:val="00FD04FE"/>
    <w:rsid w:val="00FD3142"/>
    <w:rsid w:val="00FD41EA"/>
    <w:rsid w:val="00FE110D"/>
    <w:rsid w:val="00FE1675"/>
    <w:rsid w:val="00FE272A"/>
    <w:rsid w:val="00FE2D05"/>
    <w:rsid w:val="00FE3B55"/>
    <w:rsid w:val="00FE5804"/>
    <w:rsid w:val="00FF0544"/>
    <w:rsid w:val="00FF1C36"/>
    <w:rsid w:val="00FF6853"/>
    <w:rsid w:val="00FF6A37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E34E34"/>
  <w15:chartTrackingRefBased/>
  <w15:docId w15:val="{2F263F5A-7EA5-443F-AFC6-639A86E57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4E39"/>
    <w:rPr>
      <w:sz w:val="26"/>
      <w:lang w:eastAsia="ru-RU"/>
    </w:rPr>
  </w:style>
  <w:style w:type="paragraph" w:styleId="1">
    <w:name w:val="heading 1"/>
    <w:basedOn w:val="a"/>
    <w:next w:val="a"/>
    <w:uiPriority w:val="9"/>
    <w:qFormat/>
    <w:rsid w:val="00084E39"/>
    <w:pPr>
      <w:keepNext/>
      <w:jc w:val="center"/>
      <w:outlineLvl w:val="0"/>
    </w:pPr>
    <w:rPr>
      <w:b/>
      <w:sz w:val="20"/>
    </w:rPr>
  </w:style>
  <w:style w:type="paragraph" w:styleId="2">
    <w:name w:val="heading 2"/>
    <w:basedOn w:val="a"/>
    <w:next w:val="a"/>
    <w:qFormat/>
    <w:rsid w:val="00084E39"/>
    <w:pPr>
      <w:keepNext/>
      <w:jc w:val="center"/>
      <w:outlineLvl w:val="1"/>
    </w:pPr>
    <w:rPr>
      <w:rFonts w:ascii="Journal" w:hAnsi="Journal"/>
      <w:b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35386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Шрифт абзацу за промовчанням1"/>
    <w:aliases w:val="Default Paragraph Font"/>
    <w:semiHidden/>
  </w:style>
  <w:style w:type="paragraph" w:styleId="a3">
    <w:name w:val="header"/>
    <w:basedOn w:val="a"/>
    <w:link w:val="a4"/>
    <w:uiPriority w:val="99"/>
    <w:rsid w:val="00084E39"/>
    <w:pPr>
      <w:tabs>
        <w:tab w:val="center" w:pos="4153"/>
        <w:tab w:val="right" w:pos="8306"/>
      </w:tabs>
    </w:pPr>
    <w:rPr>
      <w:sz w:val="20"/>
      <w:lang w:val="ru-RU"/>
    </w:rPr>
  </w:style>
  <w:style w:type="character" w:styleId="a5">
    <w:name w:val="page number"/>
    <w:basedOn w:val="10"/>
    <w:rsid w:val="00084E39"/>
  </w:style>
  <w:style w:type="paragraph" w:styleId="a6">
    <w:name w:val="Body Text Indent"/>
    <w:basedOn w:val="a"/>
    <w:rsid w:val="00084E39"/>
    <w:pPr>
      <w:ind w:firstLine="709"/>
      <w:jc w:val="both"/>
    </w:pPr>
    <w:rPr>
      <w:rFonts w:ascii="Journal" w:hAnsi="Journal"/>
      <w:sz w:val="24"/>
    </w:rPr>
  </w:style>
  <w:style w:type="paragraph" w:styleId="20">
    <w:name w:val="Body Text Indent 2"/>
    <w:basedOn w:val="a"/>
    <w:rsid w:val="00084E39"/>
    <w:pPr>
      <w:ind w:firstLine="709"/>
      <w:jc w:val="both"/>
    </w:pPr>
    <w:rPr>
      <w:rFonts w:ascii="Journal" w:hAnsi="Journal"/>
      <w:sz w:val="28"/>
    </w:rPr>
  </w:style>
  <w:style w:type="paragraph" w:styleId="a7">
    <w:name w:val="Balloon Text"/>
    <w:basedOn w:val="a"/>
    <w:link w:val="a8"/>
    <w:uiPriority w:val="99"/>
    <w:semiHidden/>
    <w:rsid w:val="00804690"/>
    <w:rPr>
      <w:rFonts w:ascii="Tahoma" w:hAnsi="Tahoma" w:cs="Tahoma"/>
      <w:sz w:val="16"/>
      <w:szCs w:val="16"/>
    </w:rPr>
  </w:style>
  <w:style w:type="paragraph" w:styleId="a9">
    <w:name w:val="Body Text"/>
    <w:basedOn w:val="a"/>
    <w:uiPriority w:val="1"/>
    <w:qFormat/>
    <w:rsid w:val="006D0E01"/>
    <w:pPr>
      <w:spacing w:after="120"/>
    </w:pPr>
  </w:style>
  <w:style w:type="table" w:styleId="aa">
    <w:name w:val="Table Grid"/>
    <w:basedOn w:val="a1"/>
    <w:uiPriority w:val="39"/>
    <w:rsid w:val="00845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D570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List Paragraph"/>
    <w:basedOn w:val="a"/>
    <w:link w:val="ac"/>
    <w:uiPriority w:val="34"/>
    <w:qFormat/>
    <w:rsid w:val="00AD5708"/>
    <w:pPr>
      <w:widowControl w:val="0"/>
      <w:autoSpaceDE w:val="0"/>
      <w:autoSpaceDN w:val="0"/>
      <w:ind w:left="363" w:firstLine="662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AD5708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a4">
    <w:name w:val="Верхній колонтитул Знак"/>
    <w:link w:val="a3"/>
    <w:uiPriority w:val="99"/>
    <w:rsid w:val="00AD5708"/>
    <w:rPr>
      <w:lang w:val="ru-RU" w:eastAsia="ru-RU"/>
    </w:rPr>
  </w:style>
  <w:style w:type="paragraph" w:styleId="ad">
    <w:name w:val="footer"/>
    <w:basedOn w:val="a"/>
    <w:link w:val="ae"/>
    <w:uiPriority w:val="99"/>
    <w:unhideWhenUsed/>
    <w:rsid w:val="00AD5708"/>
    <w:pPr>
      <w:widowControl w:val="0"/>
      <w:tabs>
        <w:tab w:val="center" w:pos="4819"/>
        <w:tab w:val="right" w:pos="9639"/>
      </w:tabs>
      <w:autoSpaceDE w:val="0"/>
      <w:autoSpaceDN w:val="0"/>
    </w:pPr>
    <w:rPr>
      <w:sz w:val="22"/>
      <w:szCs w:val="22"/>
      <w:lang w:eastAsia="en-US"/>
    </w:rPr>
  </w:style>
  <w:style w:type="character" w:customStyle="1" w:styleId="ae">
    <w:name w:val="Нижній колонтитул Знак"/>
    <w:link w:val="ad"/>
    <w:uiPriority w:val="99"/>
    <w:rsid w:val="00AD5708"/>
    <w:rPr>
      <w:sz w:val="22"/>
      <w:szCs w:val="22"/>
      <w:lang w:eastAsia="en-US"/>
    </w:rPr>
  </w:style>
  <w:style w:type="table" w:styleId="-1">
    <w:name w:val="Table Web 1"/>
    <w:basedOn w:val="a1"/>
    <w:rsid w:val="00D174CF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">
    <w:name w:val="Hyperlink"/>
    <w:rsid w:val="00D174CF"/>
    <w:rPr>
      <w:color w:val="467886"/>
      <w:u w:val="single"/>
    </w:rPr>
  </w:style>
  <w:style w:type="paragraph" w:styleId="af0">
    <w:name w:val="Revision"/>
    <w:hidden/>
    <w:uiPriority w:val="99"/>
    <w:semiHidden/>
    <w:rsid w:val="0092283B"/>
    <w:rPr>
      <w:sz w:val="22"/>
      <w:szCs w:val="22"/>
      <w:lang w:eastAsia="en-US"/>
    </w:rPr>
  </w:style>
  <w:style w:type="character" w:styleId="af1">
    <w:name w:val="annotation reference"/>
    <w:uiPriority w:val="99"/>
    <w:unhideWhenUsed/>
    <w:rsid w:val="0092283B"/>
    <w:rPr>
      <w:sz w:val="16"/>
      <w:szCs w:val="16"/>
    </w:rPr>
  </w:style>
  <w:style w:type="paragraph" w:styleId="af2">
    <w:name w:val="annotation text"/>
    <w:basedOn w:val="a"/>
    <w:link w:val="af3"/>
    <w:uiPriority w:val="99"/>
    <w:unhideWhenUsed/>
    <w:rsid w:val="0092283B"/>
    <w:pPr>
      <w:widowControl w:val="0"/>
      <w:autoSpaceDE w:val="0"/>
      <w:autoSpaceDN w:val="0"/>
    </w:pPr>
    <w:rPr>
      <w:sz w:val="20"/>
      <w:lang w:eastAsia="en-US"/>
    </w:rPr>
  </w:style>
  <w:style w:type="character" w:customStyle="1" w:styleId="af3">
    <w:name w:val="Текст примітки Знак"/>
    <w:link w:val="af2"/>
    <w:uiPriority w:val="99"/>
    <w:rsid w:val="0092283B"/>
    <w:rPr>
      <w:lang w:eastAsia="en-US"/>
    </w:rPr>
  </w:style>
  <w:style w:type="paragraph" w:styleId="af4">
    <w:name w:val="annotation subject"/>
    <w:basedOn w:val="af2"/>
    <w:next w:val="af2"/>
    <w:link w:val="af5"/>
    <w:uiPriority w:val="99"/>
    <w:unhideWhenUsed/>
    <w:rsid w:val="0092283B"/>
    <w:rPr>
      <w:b/>
      <w:bCs/>
    </w:rPr>
  </w:style>
  <w:style w:type="character" w:customStyle="1" w:styleId="af5">
    <w:name w:val="Тема примітки Знак"/>
    <w:link w:val="af4"/>
    <w:uiPriority w:val="99"/>
    <w:rsid w:val="0092283B"/>
    <w:rPr>
      <w:b/>
      <w:bCs/>
      <w:lang w:eastAsia="en-US"/>
    </w:rPr>
  </w:style>
  <w:style w:type="character" w:customStyle="1" w:styleId="a8">
    <w:name w:val="Текст у виносці Знак"/>
    <w:link w:val="a7"/>
    <w:uiPriority w:val="99"/>
    <w:semiHidden/>
    <w:rsid w:val="0092283B"/>
    <w:rPr>
      <w:rFonts w:ascii="Tahoma" w:hAnsi="Tahoma" w:cs="Tahoma"/>
      <w:sz w:val="16"/>
      <w:szCs w:val="16"/>
      <w:lang w:eastAsia="ru-RU"/>
    </w:rPr>
  </w:style>
  <w:style w:type="paragraph" w:styleId="af6">
    <w:name w:val="No Spacing"/>
    <w:uiPriority w:val="1"/>
    <w:qFormat/>
    <w:rsid w:val="0092283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af7">
    <w:name w:val="Normal (Web)"/>
    <w:basedOn w:val="a"/>
    <w:uiPriority w:val="99"/>
    <w:unhideWhenUsed/>
    <w:rsid w:val="0092283B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ac">
    <w:name w:val="Абзац списку Знак"/>
    <w:link w:val="ab"/>
    <w:uiPriority w:val="34"/>
    <w:locked/>
    <w:rsid w:val="007843AD"/>
    <w:rPr>
      <w:sz w:val="22"/>
      <w:szCs w:val="22"/>
      <w:lang w:eastAsia="en-US"/>
    </w:rPr>
  </w:style>
  <w:style w:type="character" w:customStyle="1" w:styleId="30">
    <w:name w:val="Заголовок 3 Знак"/>
    <w:basedOn w:val="10"/>
    <w:link w:val="3"/>
    <w:semiHidden/>
    <w:rsid w:val="0035386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character" w:customStyle="1" w:styleId="11">
    <w:name w:val="Незакрита згадка1"/>
    <w:basedOn w:val="a0"/>
    <w:uiPriority w:val="99"/>
    <w:semiHidden/>
    <w:unhideWhenUsed/>
    <w:rsid w:val="005C03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08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chasno.ua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chasno.ua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vchasno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gt@naftogaztrading.com.u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FA34E-7D4B-4D7E-92D8-BC02309ED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18</Pages>
  <Words>6045</Words>
  <Characters>42819</Characters>
  <Application>Microsoft Office Word</Application>
  <DocSecurity>0</DocSecurity>
  <Lines>356</Lines>
  <Paragraphs>97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ПРОЕКТ</vt:lpstr>
      <vt:lpstr>ПРОЕКТ</vt:lpstr>
    </vt:vector>
  </TitlesOfParts>
  <Company>ДК "Газ Украины"</Company>
  <LinksUpToDate>false</LinksUpToDate>
  <CharactersWithSpaces>48767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Verhoglyadova</dc:creator>
  <cp:keywords/>
  <dc:description/>
  <cp:lastModifiedBy>Федотова Тетяна Сергіївна</cp:lastModifiedBy>
  <cp:revision>48</cp:revision>
  <cp:lastPrinted>2025-04-14T05:47:00Z</cp:lastPrinted>
  <dcterms:created xsi:type="dcterms:W3CDTF">2025-04-14T06:52:00Z</dcterms:created>
  <dcterms:modified xsi:type="dcterms:W3CDTF">2025-04-14T14:59:00Z</dcterms:modified>
</cp:coreProperties>
</file>