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6CEBC" w14:textId="77777777" w:rsidR="00435133" w:rsidRDefault="00435133" w:rsidP="0043513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Керівнику Закладу «ЗАМОВНИК-24».</w:t>
      </w:r>
    </w:p>
    <w:p w14:paraId="5D65F815" w14:textId="77777777" w:rsidR="00435133" w:rsidRDefault="00435133" w:rsidP="004351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ЄДРПОУ 00000000.</w:t>
      </w:r>
    </w:p>
    <w:p w14:paraId="2BEB2C26" w14:textId="26C37086" w:rsidR="00435133" w:rsidRDefault="00435133" w:rsidP="00435133">
      <w:pPr>
        <w:pStyle w:val="a4"/>
        <w:ind w:left="5103"/>
        <w:jc w:val="left"/>
        <w:rPr>
          <w:szCs w:val="24"/>
        </w:rPr>
      </w:pPr>
      <w:r>
        <w:rPr>
          <w:szCs w:val="24"/>
        </w:rPr>
        <w:t>адреса: 04655, МСП, м.Київ-53, Львівська площа, 8.</w:t>
      </w:r>
    </w:p>
    <w:p w14:paraId="78098492" w14:textId="77777777" w:rsidR="00435133" w:rsidRDefault="00435133" w:rsidP="004351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+ 38(097) 000-00-00 </w:t>
      </w:r>
    </w:p>
    <w:p w14:paraId="202FBBEB" w14:textId="77777777" w:rsidR="00435133" w:rsidRDefault="00435133" w:rsidP="004351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е-mail: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Zamov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24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@gmail.com</w:t>
        </w:r>
      </w:hyperlink>
    </w:p>
    <w:p w14:paraId="6248E8FB" w14:textId="77777777" w:rsidR="00435133" w:rsidRDefault="00435133" w:rsidP="004351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21ED162" w14:textId="77299453" w:rsidR="00435133" w:rsidRDefault="00435133" w:rsidP="0043513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Товариства з обмеженою відповідальністю 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Віннер-24».</w:t>
      </w:r>
    </w:p>
    <w:p w14:paraId="13535B2B" w14:textId="77777777" w:rsidR="00435133" w:rsidRDefault="00435133" w:rsidP="004351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ЄДРПОУ 11111110.</w:t>
      </w:r>
    </w:p>
    <w:p w14:paraId="7FDD4DCB" w14:textId="77777777" w:rsidR="00435133" w:rsidRDefault="00435133" w:rsidP="004351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адреса: м. Київ, провулок Хрестовий, буд. 3325 </w:t>
      </w:r>
    </w:p>
    <w:p w14:paraId="67FE6865" w14:textId="77777777" w:rsidR="00435133" w:rsidRDefault="00435133" w:rsidP="004351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поштовий індекс: 02001</w:t>
      </w:r>
    </w:p>
    <w:p w14:paraId="25F7CA14" w14:textId="77777777" w:rsidR="00435133" w:rsidRDefault="00435133" w:rsidP="004351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+38(000) 777-77-77 </w:t>
      </w:r>
    </w:p>
    <w:p w14:paraId="2E101D82" w14:textId="77777777" w:rsidR="00435133" w:rsidRDefault="00435133" w:rsidP="004351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е-mail: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24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winner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48DF91" w14:textId="77777777" w:rsidR="00435133" w:rsidRDefault="00435133" w:rsidP="0043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Вих. № 9 від 14.06.24 р.</w:t>
      </w:r>
    </w:p>
    <w:p w14:paraId="75B58142" w14:textId="77777777" w:rsidR="00435133" w:rsidRDefault="00435133" w:rsidP="00435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CBB09" w14:textId="77777777" w:rsidR="00435133" w:rsidRDefault="00435133" w:rsidP="0043513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101E11" w14:textId="77777777" w:rsidR="00435133" w:rsidRDefault="00435133" w:rsidP="0043513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Повідомлення про відмову від підписання договору </w:t>
      </w:r>
    </w:p>
    <w:p w14:paraId="3F5E24D4" w14:textId="77777777" w:rsidR="00435133" w:rsidRDefault="00435133" w:rsidP="0043513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B7AAC4" w14:textId="509F7785" w:rsidR="00435133" w:rsidRDefault="00435133" w:rsidP="00435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Електронна система закупівель визначила Товариство з обмеженою відповідальністю «Віннер-24» переможцем в процедурі запиту пропозиції постачальника. </w:t>
      </w:r>
    </w:p>
    <w:p w14:paraId="361EF234" w14:textId="3B6ACC31" w:rsidR="00435133" w:rsidRDefault="00435133" w:rsidP="00435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приписів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пунктів 64, 66 постанови КМУ «</w:t>
      </w:r>
      <w:r>
        <w:rPr>
          <w:rStyle w:val="rvts23"/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rvts23"/>
          <w:rFonts w:ascii="Times New Roman" w:hAnsi="Times New Roman" w:cs="Times New Roman"/>
          <w:sz w:val="24"/>
          <w:szCs w:val="24"/>
        </w:rPr>
        <w:t>формування та використання електронного каталогу</w:t>
      </w:r>
      <w:r>
        <w:rPr>
          <w:rFonts w:ascii="Times New Roman" w:hAnsi="Times New Roman" w:cs="Times New Roman"/>
          <w:color w:val="000000"/>
          <w:sz w:val="24"/>
          <w:szCs w:val="24"/>
        </w:rPr>
        <w:t>» № 822 від 14.09.2020, з</w:t>
      </w:r>
      <w:r>
        <w:rPr>
          <w:rFonts w:ascii="Times New Roman" w:hAnsi="Times New Roman" w:cs="Times New Roman"/>
          <w:sz w:val="24"/>
          <w:szCs w:val="24"/>
        </w:rPr>
        <w:t xml:space="preserve">амовник укладає договір з переможцем відбору не пізніше ніж через </w:t>
      </w:r>
      <w:r>
        <w:rPr>
          <w:rFonts w:ascii="Times New Roman" w:hAnsi="Times New Roman" w:cs="Times New Roman"/>
          <w:b/>
          <w:sz w:val="24"/>
          <w:szCs w:val="24"/>
        </w:rPr>
        <w:t>5 календарних днів</w:t>
      </w:r>
      <w:r>
        <w:rPr>
          <w:rFonts w:ascii="Times New Roman" w:hAnsi="Times New Roman" w:cs="Times New Roman"/>
          <w:sz w:val="24"/>
          <w:szCs w:val="24"/>
        </w:rPr>
        <w:t xml:space="preserve"> з дня визначення ЕСЗ постачальника переможцем відбору. У разі обґрунтованої потреби строк для укладення договору може бути продовжений </w:t>
      </w:r>
      <w:r>
        <w:rPr>
          <w:rFonts w:ascii="Times New Roman" w:hAnsi="Times New Roman" w:cs="Times New Roman"/>
          <w:b/>
          <w:sz w:val="24"/>
          <w:szCs w:val="24"/>
        </w:rPr>
        <w:t>до 10 календарних днів.</w:t>
      </w:r>
    </w:p>
    <w:p w14:paraId="5C3E75ED" w14:textId="09F01B00" w:rsidR="00435133" w:rsidRDefault="00435133" w:rsidP="004351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</w:t>
      </w:r>
      <w:r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у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UA-2024-06-01-777795-a щодо постачання товару ДК 021:2015:33600000-6: Фармацевтична продукція, Товариство мало договір із своїм контрагентом-постачальником. Останній розірвав договір в односторонньому порядку. </w:t>
      </w:r>
    </w:p>
    <w:p w14:paraId="633EF869" w14:textId="06FEDCCA" w:rsidR="00435133" w:rsidRDefault="00435133" w:rsidP="00435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 таких обставин, ТОВ «Віннер-24» не може гарантувати безперебійного постачання товару у строки, що передбачені у запиті пропозиці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та за такою самою ціною.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CC2E5" w14:textId="77777777" w:rsidR="00435133" w:rsidRDefault="00435133" w:rsidP="004351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Отже, у </w:t>
      </w:r>
      <w:r>
        <w:rPr>
          <w:rFonts w:ascii="Times New Roman" w:hAnsi="Times New Roman" w:cs="Times New Roman"/>
          <w:color w:val="000000"/>
          <w:sz w:val="24"/>
          <w:szCs w:val="24"/>
        </w:rPr>
        <w:t>зв’язку із об’єктивними обставинами повідомляємо Вас, що:</w:t>
      </w:r>
    </w:p>
    <w:p w14:paraId="275D6A23" w14:textId="77777777" w:rsidR="00435133" w:rsidRDefault="00435133" w:rsidP="004351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D9B3B" w14:textId="7D73A00C" w:rsidR="00435133" w:rsidRDefault="00435133" w:rsidP="004351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ТОВ «Віннер-24»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відмовляється від підписання договору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закупівлю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відбором через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запит пропозиці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постачальник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14:paraId="15F9011A" w14:textId="77777777" w:rsidR="00435133" w:rsidRDefault="00435133" w:rsidP="0043513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EDAF" w14:textId="77777777" w:rsidR="00435133" w:rsidRDefault="00435133" w:rsidP="00435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Просимо врахувати це повідомлення.</w:t>
      </w:r>
    </w:p>
    <w:p w14:paraId="3AC9FEA2" w14:textId="77777777" w:rsidR="00435133" w:rsidRDefault="00435133" w:rsidP="00435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A5F32" w14:textId="77777777" w:rsidR="00435133" w:rsidRDefault="00435133" w:rsidP="00435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З повагою</w:t>
      </w:r>
    </w:p>
    <w:p w14:paraId="4462F2E8" w14:textId="77777777" w:rsidR="00435133" w:rsidRDefault="00435133" w:rsidP="00435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0D7DEF" w14:textId="77777777" w:rsidR="00435133" w:rsidRDefault="00435133" w:rsidP="0043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Директор</w:t>
      </w:r>
    </w:p>
    <w:p w14:paraId="57A4F085" w14:textId="77777777" w:rsidR="00435133" w:rsidRDefault="00435133" w:rsidP="0043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ТОВ «Віннер-24»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Підпис</w:t>
      </w:r>
      <w:r>
        <w:rPr>
          <w:rFonts w:ascii="Times New Roman" w:hAnsi="Times New Roman" w:cs="Times New Roman"/>
          <w:sz w:val="24"/>
          <w:szCs w:val="24"/>
        </w:rPr>
        <w:t xml:space="preserve">                 Єва БОНДАР</w:t>
      </w:r>
    </w:p>
    <w:p w14:paraId="2936AF25" w14:textId="77777777" w:rsidR="0065231E" w:rsidRDefault="0065231E"/>
    <w:sectPr w:rsidR="0065231E" w:rsidSect="004351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F00770"/>
    <w:multiLevelType w:val="hybridMultilevel"/>
    <w:tmpl w:val="62724EBE"/>
    <w:lvl w:ilvl="0" w:tplc="B582B648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4365585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33"/>
    <w:rsid w:val="00337AB9"/>
    <w:rsid w:val="00435133"/>
    <w:rsid w:val="0065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18A9"/>
  <w15:chartTrackingRefBased/>
  <w15:docId w15:val="{82BE4BF2-B0A5-4F8C-A269-59B7E082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33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13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351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435133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paragraph" w:styleId="a6">
    <w:name w:val="List Paragraph"/>
    <w:basedOn w:val="a"/>
    <w:uiPriority w:val="34"/>
    <w:qFormat/>
    <w:rsid w:val="00435133"/>
    <w:pPr>
      <w:ind w:left="720"/>
      <w:contextualSpacing/>
    </w:pPr>
  </w:style>
  <w:style w:type="character" w:customStyle="1" w:styleId="rvts23">
    <w:name w:val="rvts23"/>
    <w:basedOn w:val="a0"/>
    <w:rsid w:val="0043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winner@gmail.com" TargetMode="External"/><Relationship Id="rId5" Type="http://schemas.openxmlformats.org/officeDocument/2006/relationships/hyperlink" Target="mailto:Zamov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2024-06-17T07:30:00Z</dcterms:created>
  <dcterms:modified xsi:type="dcterms:W3CDTF">2024-06-17T07:35:00Z</dcterms:modified>
</cp:coreProperties>
</file>